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CF" w:rsidRDefault="00391ACF" w:rsidP="00391ACF">
      <w:pPr>
        <w:ind w:right="-1"/>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632"/>
      </w:tblGrid>
      <w:tr w:rsidR="00391ACF" w:rsidTr="00B522B6">
        <w:tc>
          <w:tcPr>
            <w:tcW w:w="10632" w:type="dxa"/>
            <w:tcBorders>
              <w:top w:val="single" w:sz="12" w:space="0" w:color="auto"/>
              <w:bottom w:val="single" w:sz="12" w:space="0" w:color="auto"/>
            </w:tcBorders>
            <w:shd w:val="clear" w:color="auto" w:fill="D9D9D9"/>
          </w:tcPr>
          <w:p w:rsidR="00391ACF" w:rsidRDefault="00391ACF" w:rsidP="00B522B6">
            <w:pPr>
              <w:pStyle w:val="TabellentextCharChar"/>
              <w:spacing w:before="360" w:after="120"/>
              <w:jc w:val="center"/>
              <w:rPr>
                <w:sz w:val="20"/>
              </w:rPr>
            </w:pPr>
            <w:r>
              <w:rPr>
                <w:sz w:val="20"/>
              </w:rPr>
              <w:br w:type="page"/>
            </w:r>
            <w:r>
              <w:rPr>
                <w:sz w:val="20"/>
              </w:rPr>
              <w:br w:type="page"/>
            </w:r>
            <w:r w:rsidR="00C67609" w:rsidRPr="00C67609">
              <w:rPr>
                <w:rFonts w:cs="Arial"/>
                <w:b/>
                <w:sz w:val="32"/>
                <w:szCs w:val="32"/>
              </w:rPr>
              <w:t>Ablesung /</w:t>
            </w:r>
            <w:r w:rsidR="00C67609">
              <w:rPr>
                <w:sz w:val="20"/>
              </w:rPr>
              <w:t xml:space="preserve"> </w:t>
            </w:r>
            <w:r>
              <w:rPr>
                <w:rFonts w:cs="Arial"/>
                <w:b/>
                <w:sz w:val="32"/>
                <w:szCs w:val="32"/>
              </w:rPr>
              <w:t>Übermittlung der Zählerstände</w:t>
            </w:r>
            <w:r w:rsidR="00E24E3F">
              <w:rPr>
                <w:rFonts w:cs="Arial"/>
                <w:b/>
                <w:sz w:val="32"/>
                <w:szCs w:val="32"/>
              </w:rPr>
              <w:t xml:space="preserve"> </w:t>
            </w:r>
          </w:p>
        </w:tc>
      </w:tr>
      <w:tr w:rsidR="00391ACF" w:rsidTr="00CE01A3">
        <w:trPr>
          <w:trHeight w:val="13856"/>
        </w:trPr>
        <w:tc>
          <w:tcPr>
            <w:tcW w:w="10632" w:type="dxa"/>
            <w:tcBorders>
              <w:top w:val="single" w:sz="12" w:space="0" w:color="auto"/>
              <w:bottom w:val="single" w:sz="12" w:space="0" w:color="auto"/>
            </w:tcBorders>
            <w:vAlign w:val="bottom"/>
          </w:tcPr>
          <w:p w:rsidR="00391ACF" w:rsidRDefault="00391ACF" w:rsidP="00491789">
            <w:pPr>
              <w:tabs>
                <w:tab w:val="left" w:pos="1452"/>
              </w:tabs>
              <w:spacing w:before="240"/>
              <w:ind w:left="567"/>
              <w:rPr>
                <w:rFonts w:cs="Arial"/>
                <w:sz w:val="24"/>
                <w:szCs w:val="24"/>
              </w:rPr>
            </w:pPr>
            <w:r>
              <w:rPr>
                <w:rFonts w:cs="Arial"/>
                <w:sz w:val="22"/>
                <w:szCs w:val="22"/>
              </w:rPr>
              <w:t>Telefax:</w:t>
            </w:r>
            <w:r>
              <w:rPr>
                <w:rFonts w:cs="Arial"/>
                <w:sz w:val="22"/>
                <w:szCs w:val="22"/>
              </w:rPr>
              <w:tab/>
            </w:r>
            <w:r>
              <w:rPr>
                <w:rFonts w:cs="Arial"/>
                <w:sz w:val="24"/>
                <w:szCs w:val="24"/>
              </w:rPr>
              <w:t xml:space="preserve">0611 </w:t>
            </w:r>
            <w:r w:rsidR="00C327F1">
              <w:rPr>
                <w:rFonts w:cs="Arial"/>
                <w:sz w:val="24"/>
                <w:szCs w:val="24"/>
              </w:rPr>
              <w:t>145</w:t>
            </w:r>
            <w:r>
              <w:rPr>
                <w:rFonts w:cs="Arial"/>
                <w:sz w:val="24"/>
                <w:szCs w:val="24"/>
              </w:rPr>
              <w:t>-</w:t>
            </w:r>
            <w:r w:rsidR="00A01953">
              <w:rPr>
                <w:rFonts w:cs="Arial"/>
                <w:sz w:val="24"/>
                <w:szCs w:val="24"/>
              </w:rPr>
              <w:t>203332</w:t>
            </w:r>
          </w:p>
          <w:p w:rsidR="00391ACF" w:rsidRDefault="00391ACF" w:rsidP="00491789">
            <w:pPr>
              <w:tabs>
                <w:tab w:val="left" w:pos="1452"/>
              </w:tabs>
              <w:ind w:left="567"/>
              <w:rPr>
                <w:rFonts w:cs="Arial"/>
                <w:sz w:val="24"/>
                <w:szCs w:val="24"/>
              </w:rPr>
            </w:pPr>
            <w:r>
              <w:rPr>
                <w:rFonts w:cs="Arial"/>
                <w:sz w:val="24"/>
                <w:szCs w:val="24"/>
              </w:rPr>
              <w:t xml:space="preserve">E-Mail:  </w:t>
            </w:r>
            <w:r w:rsidR="00A01953">
              <w:rPr>
                <w:rFonts w:cs="Arial"/>
                <w:sz w:val="24"/>
                <w:szCs w:val="24"/>
              </w:rPr>
              <w:t>einspeiser-strom@</w:t>
            </w:r>
            <w:r w:rsidR="00C327F1">
              <w:rPr>
                <w:rFonts w:cs="Arial"/>
                <w:sz w:val="24"/>
                <w:szCs w:val="24"/>
              </w:rPr>
              <w:t>sw-netz.de</w:t>
            </w:r>
          </w:p>
          <w:p w:rsidR="00391ACF" w:rsidRDefault="00391ACF" w:rsidP="00491789">
            <w:pPr>
              <w:rPr>
                <w:rFonts w:cs="Arial"/>
                <w:sz w:val="24"/>
                <w:szCs w:val="24"/>
              </w:rPr>
            </w:pPr>
          </w:p>
          <w:p w:rsidR="00391ACF" w:rsidRPr="00216226" w:rsidRDefault="00C327F1" w:rsidP="00491789">
            <w:pPr>
              <w:ind w:left="567"/>
              <w:rPr>
                <w:rFonts w:cs="Arial"/>
                <w:sz w:val="24"/>
                <w:szCs w:val="24"/>
              </w:rPr>
            </w:pPr>
            <w:r>
              <w:rPr>
                <w:rFonts w:cs="Arial"/>
                <w:sz w:val="24"/>
                <w:szCs w:val="24"/>
              </w:rPr>
              <w:t>Stadtwerke Wiesbaden</w:t>
            </w:r>
            <w:r w:rsidR="00391ACF" w:rsidRPr="00216226">
              <w:rPr>
                <w:rFonts w:cs="Arial"/>
                <w:sz w:val="24"/>
                <w:szCs w:val="24"/>
              </w:rPr>
              <w:t xml:space="preserve"> Netz GmbH </w:t>
            </w:r>
          </w:p>
          <w:p w:rsidR="00391ACF" w:rsidRDefault="00391ACF" w:rsidP="00491789">
            <w:pPr>
              <w:ind w:left="567"/>
              <w:rPr>
                <w:rFonts w:cs="Arial"/>
                <w:sz w:val="24"/>
                <w:szCs w:val="24"/>
              </w:rPr>
            </w:pPr>
            <w:r w:rsidRPr="00216226">
              <w:rPr>
                <w:rFonts w:cs="Arial"/>
                <w:sz w:val="24"/>
                <w:szCs w:val="24"/>
              </w:rPr>
              <w:t>Netzmanagement</w:t>
            </w:r>
          </w:p>
          <w:p w:rsidR="00391ACF" w:rsidRDefault="00391ACF" w:rsidP="00491789">
            <w:pPr>
              <w:ind w:left="567"/>
              <w:rPr>
                <w:rFonts w:cs="Arial"/>
                <w:sz w:val="24"/>
                <w:szCs w:val="24"/>
              </w:rPr>
            </w:pPr>
            <w:r>
              <w:rPr>
                <w:rFonts w:cs="Arial"/>
                <w:sz w:val="24"/>
                <w:szCs w:val="24"/>
              </w:rPr>
              <w:t>Konradinerallee 25</w:t>
            </w:r>
          </w:p>
          <w:p w:rsidR="00893351" w:rsidRDefault="00391ACF" w:rsidP="00491789">
            <w:pPr>
              <w:ind w:left="567"/>
              <w:rPr>
                <w:rFonts w:cs="Arial"/>
                <w:sz w:val="24"/>
                <w:szCs w:val="24"/>
              </w:rPr>
            </w:pPr>
            <w:r>
              <w:rPr>
                <w:rFonts w:cs="Arial"/>
                <w:sz w:val="24"/>
                <w:szCs w:val="24"/>
              </w:rPr>
              <w:t>65189 Wiesbaden</w:t>
            </w:r>
          </w:p>
          <w:p w:rsidR="00071679" w:rsidRPr="00071679" w:rsidRDefault="00071679" w:rsidP="00071679">
            <w:pPr>
              <w:rPr>
                <w:rFonts w:cs="Arial"/>
                <w:sz w:val="24"/>
                <w:szCs w:val="24"/>
              </w:rPr>
            </w:pPr>
          </w:p>
          <w:tbl>
            <w:tblPr>
              <w:tblW w:w="0" w:type="auto"/>
              <w:tblInd w:w="567" w:type="dxa"/>
              <w:tblCellMar>
                <w:left w:w="0" w:type="dxa"/>
                <w:right w:w="0" w:type="dxa"/>
              </w:tblCellMar>
              <w:tblLook w:val="04A0" w:firstRow="1" w:lastRow="0" w:firstColumn="1" w:lastColumn="0" w:noHBand="0" w:noVBand="1"/>
            </w:tblPr>
            <w:tblGrid>
              <w:gridCol w:w="6129"/>
              <w:gridCol w:w="993"/>
            </w:tblGrid>
            <w:tr w:rsidR="00532E27" w:rsidRPr="00071679" w:rsidTr="00C67609">
              <w:tc>
                <w:tcPr>
                  <w:tcW w:w="6129" w:type="dxa"/>
                  <w:shd w:val="clear" w:color="auto" w:fill="auto"/>
                </w:tcPr>
                <w:p w:rsidR="00893351" w:rsidRPr="00071679" w:rsidRDefault="00C67609" w:rsidP="00491789">
                  <w:pPr>
                    <w:rPr>
                      <w:rFonts w:cs="Arial"/>
                      <w:b/>
                      <w:sz w:val="24"/>
                      <w:szCs w:val="24"/>
                    </w:rPr>
                  </w:pPr>
                  <w:r>
                    <w:rPr>
                      <w:rFonts w:cs="Arial"/>
                      <w:b/>
                      <w:sz w:val="24"/>
                      <w:szCs w:val="24"/>
                    </w:rPr>
                    <w:t xml:space="preserve">Ablesung / </w:t>
                  </w:r>
                  <w:r w:rsidR="00893351" w:rsidRPr="00071679">
                    <w:rPr>
                      <w:rFonts w:cs="Arial"/>
                      <w:b/>
                      <w:sz w:val="24"/>
                      <w:szCs w:val="24"/>
                    </w:rPr>
                    <w:t>Übermittlung der Zählerstände zum 31.12</w:t>
                  </w:r>
                  <w:r w:rsidR="00AD4BCE" w:rsidRPr="00071679">
                    <w:rPr>
                      <w:rFonts w:cs="Arial"/>
                      <w:b/>
                      <w:sz w:val="24"/>
                      <w:szCs w:val="24"/>
                    </w:rPr>
                    <w:t>.</w:t>
                  </w:r>
                </w:p>
              </w:tc>
              <w:tc>
                <w:tcPr>
                  <w:tcW w:w="993" w:type="dxa"/>
                  <w:tcBorders>
                    <w:bottom w:val="single" w:sz="4" w:space="0" w:color="auto"/>
                  </w:tcBorders>
                  <w:shd w:val="clear" w:color="auto" w:fill="auto"/>
                </w:tcPr>
                <w:p w:rsidR="00893351" w:rsidRPr="00071679" w:rsidRDefault="00491789" w:rsidP="00532E27">
                  <w:pPr>
                    <w:rPr>
                      <w:rFonts w:cs="Arial"/>
                      <w:b/>
                      <w:sz w:val="24"/>
                      <w:szCs w:val="24"/>
                    </w:rPr>
                  </w:pPr>
                  <w:r w:rsidRPr="00071679">
                    <w:rPr>
                      <w:rFonts w:cs="Arial"/>
                      <w:b/>
                      <w:sz w:val="24"/>
                      <w:szCs w:val="24"/>
                    </w:rPr>
                    <w:fldChar w:fldCharType="begin">
                      <w:ffData>
                        <w:name w:val="Text1"/>
                        <w:enabled/>
                        <w:calcOnExit w:val="0"/>
                        <w:textInput/>
                      </w:ffData>
                    </w:fldChar>
                  </w:r>
                  <w:bookmarkStart w:id="0" w:name="Text1"/>
                  <w:r w:rsidRPr="00071679">
                    <w:rPr>
                      <w:rFonts w:cs="Arial"/>
                      <w:b/>
                      <w:sz w:val="24"/>
                      <w:szCs w:val="24"/>
                    </w:rPr>
                    <w:instrText xml:space="preserve"> FORMTEXT </w:instrText>
                  </w:r>
                  <w:r w:rsidRPr="00071679">
                    <w:rPr>
                      <w:rFonts w:cs="Arial"/>
                      <w:b/>
                      <w:sz w:val="24"/>
                      <w:szCs w:val="24"/>
                    </w:rPr>
                  </w:r>
                  <w:r w:rsidRPr="00071679">
                    <w:rPr>
                      <w:rFonts w:cs="Arial"/>
                      <w:b/>
                      <w:sz w:val="24"/>
                      <w:szCs w:val="24"/>
                    </w:rPr>
                    <w:fldChar w:fldCharType="separate"/>
                  </w:r>
                  <w:bookmarkStart w:id="1" w:name="_GoBack"/>
                  <w:r w:rsidR="00532E27">
                    <w:rPr>
                      <w:rFonts w:cs="Arial"/>
                      <w:b/>
                      <w:sz w:val="24"/>
                      <w:szCs w:val="24"/>
                    </w:rPr>
                    <w:t> </w:t>
                  </w:r>
                  <w:r w:rsidR="00532E27">
                    <w:rPr>
                      <w:rFonts w:cs="Arial"/>
                      <w:b/>
                      <w:sz w:val="24"/>
                      <w:szCs w:val="24"/>
                    </w:rPr>
                    <w:t> </w:t>
                  </w:r>
                  <w:r w:rsidR="00532E27">
                    <w:rPr>
                      <w:rFonts w:cs="Arial"/>
                      <w:b/>
                      <w:sz w:val="24"/>
                      <w:szCs w:val="24"/>
                    </w:rPr>
                    <w:t> </w:t>
                  </w:r>
                  <w:r w:rsidR="00532E27">
                    <w:rPr>
                      <w:rFonts w:cs="Arial"/>
                      <w:b/>
                      <w:sz w:val="24"/>
                      <w:szCs w:val="24"/>
                    </w:rPr>
                    <w:t> </w:t>
                  </w:r>
                  <w:r w:rsidR="00532E27">
                    <w:rPr>
                      <w:rFonts w:cs="Arial"/>
                      <w:b/>
                      <w:sz w:val="24"/>
                      <w:szCs w:val="24"/>
                    </w:rPr>
                    <w:t> </w:t>
                  </w:r>
                  <w:bookmarkEnd w:id="1"/>
                  <w:r w:rsidRPr="00071679">
                    <w:rPr>
                      <w:rFonts w:cs="Arial"/>
                      <w:b/>
                      <w:sz w:val="24"/>
                      <w:szCs w:val="24"/>
                    </w:rPr>
                    <w:fldChar w:fldCharType="end"/>
                  </w:r>
                  <w:bookmarkEnd w:id="0"/>
                </w:p>
              </w:tc>
            </w:tr>
          </w:tbl>
          <w:p w:rsidR="00391ACF" w:rsidRPr="00071679" w:rsidRDefault="00391ACF" w:rsidP="00491789">
            <w:pPr>
              <w:tabs>
                <w:tab w:val="left" w:pos="2552"/>
              </w:tabs>
              <w:ind w:left="567"/>
              <w:rPr>
                <w:rFonts w:cs="Arial"/>
                <w:sz w:val="24"/>
                <w:szCs w:val="22"/>
              </w:rPr>
            </w:pPr>
          </w:p>
          <w:p w:rsidR="00071679" w:rsidRDefault="000D186D" w:rsidP="00071679">
            <w:pPr>
              <w:tabs>
                <w:tab w:val="left" w:pos="2552"/>
              </w:tabs>
              <w:ind w:left="567"/>
              <w:rPr>
                <w:rFonts w:cs="Arial"/>
                <w:b/>
                <w:sz w:val="24"/>
                <w:szCs w:val="22"/>
                <w:u w:val="single"/>
              </w:rPr>
            </w:pPr>
            <w:r>
              <w:rPr>
                <w:rFonts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50165</wp:posOffset>
                      </wp:positionV>
                      <wp:extent cx="6753225" cy="635"/>
                      <wp:effectExtent l="10160" t="12065" r="18415"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2pt;margin-top:3.95pt;width:53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NR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" strokeweight="1.5pt"/>
                  </w:pict>
                </mc:Fallback>
              </mc:AlternateContent>
            </w:r>
          </w:p>
          <w:p w:rsidR="001B7E36" w:rsidRDefault="001B7E36" w:rsidP="00071679">
            <w:pPr>
              <w:tabs>
                <w:tab w:val="left" w:pos="2552"/>
              </w:tabs>
              <w:ind w:left="567"/>
              <w:rPr>
                <w:rFonts w:cs="Arial"/>
                <w:b/>
                <w:sz w:val="24"/>
                <w:szCs w:val="22"/>
                <w:u w:val="single"/>
              </w:rPr>
            </w:pPr>
          </w:p>
          <w:p w:rsidR="00D54B2F" w:rsidRPr="00071679" w:rsidRDefault="00D54B2F" w:rsidP="00071679">
            <w:pPr>
              <w:tabs>
                <w:tab w:val="left" w:pos="2552"/>
              </w:tabs>
              <w:ind w:left="567"/>
              <w:rPr>
                <w:rFonts w:cs="Arial"/>
                <w:b/>
                <w:sz w:val="24"/>
                <w:szCs w:val="22"/>
                <w:u w:val="single"/>
              </w:rPr>
            </w:pPr>
            <w:r w:rsidRPr="006C77D6">
              <w:rPr>
                <w:rFonts w:cs="Arial"/>
                <w:b/>
                <w:sz w:val="24"/>
                <w:szCs w:val="22"/>
                <w:u w:val="single"/>
              </w:rPr>
              <w:t xml:space="preserve">Anlagenanschrift </w:t>
            </w:r>
          </w:p>
          <w:tbl>
            <w:tblPr>
              <w:tblW w:w="0" w:type="auto"/>
              <w:tblInd w:w="567" w:type="dxa"/>
              <w:tblCellMar>
                <w:left w:w="0" w:type="dxa"/>
                <w:right w:w="0" w:type="dxa"/>
              </w:tblCellMar>
              <w:tblLook w:val="04A0" w:firstRow="1" w:lastRow="0" w:firstColumn="1" w:lastColumn="0" w:noHBand="0" w:noVBand="1"/>
            </w:tblPr>
            <w:tblGrid>
              <w:gridCol w:w="2439"/>
              <w:gridCol w:w="572"/>
              <w:gridCol w:w="4536"/>
            </w:tblGrid>
            <w:tr w:rsidR="00D54B2F" w:rsidRPr="00A26594" w:rsidTr="00A26594">
              <w:trPr>
                <w:trHeight w:val="454"/>
              </w:trPr>
              <w:tc>
                <w:tcPr>
                  <w:tcW w:w="2439" w:type="dxa"/>
                  <w:shd w:val="clear" w:color="auto" w:fill="auto"/>
                  <w:vAlign w:val="bottom"/>
                </w:tcPr>
                <w:p w:rsidR="00D54B2F" w:rsidRPr="00A26594" w:rsidRDefault="00D54B2F" w:rsidP="00A26594">
                  <w:pPr>
                    <w:tabs>
                      <w:tab w:val="left" w:pos="2552"/>
                    </w:tabs>
                    <w:rPr>
                      <w:rFonts w:cs="Arial"/>
                      <w:sz w:val="22"/>
                      <w:szCs w:val="22"/>
                    </w:rPr>
                  </w:pPr>
                  <w:r w:rsidRPr="00A26594">
                    <w:rPr>
                      <w:rFonts w:cs="Arial"/>
                      <w:sz w:val="22"/>
                      <w:szCs w:val="22"/>
                    </w:rPr>
                    <w:t>Straße / Hausnummer</w:t>
                  </w:r>
                </w:p>
              </w:tc>
              <w:tc>
                <w:tcPr>
                  <w:tcW w:w="572" w:type="dxa"/>
                  <w:shd w:val="clear" w:color="auto" w:fill="auto"/>
                  <w:vAlign w:val="bottom"/>
                </w:tcPr>
                <w:p w:rsidR="00D54B2F" w:rsidRPr="00A26594" w:rsidRDefault="00D54B2F" w:rsidP="00A26594">
                  <w:pPr>
                    <w:tabs>
                      <w:tab w:val="left" w:pos="2552"/>
                    </w:tabs>
                    <w:rPr>
                      <w:rFonts w:cs="Arial"/>
                      <w:sz w:val="22"/>
                      <w:szCs w:val="22"/>
                    </w:rPr>
                  </w:pPr>
                </w:p>
              </w:tc>
              <w:tc>
                <w:tcPr>
                  <w:tcW w:w="4536" w:type="dxa"/>
                  <w:tcBorders>
                    <w:bottom w:val="single" w:sz="4" w:space="0" w:color="auto"/>
                  </w:tcBorders>
                  <w:shd w:val="clear" w:color="auto" w:fill="auto"/>
                  <w:vAlign w:val="bottom"/>
                </w:tcPr>
                <w:p w:rsidR="00D54B2F" w:rsidRPr="00A26594" w:rsidRDefault="00491789" w:rsidP="00071679">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00071679">
                    <w:rPr>
                      <w:rFonts w:cs="Arial"/>
                      <w:sz w:val="24"/>
                      <w:szCs w:val="24"/>
                    </w:rPr>
                    <w:t> </w:t>
                  </w:r>
                  <w:r w:rsidR="00071679">
                    <w:rPr>
                      <w:rFonts w:cs="Arial"/>
                      <w:sz w:val="24"/>
                      <w:szCs w:val="24"/>
                    </w:rPr>
                    <w:t> </w:t>
                  </w:r>
                  <w:r w:rsidR="00071679">
                    <w:rPr>
                      <w:rFonts w:cs="Arial"/>
                      <w:sz w:val="24"/>
                      <w:szCs w:val="24"/>
                    </w:rPr>
                    <w:t> </w:t>
                  </w:r>
                  <w:r w:rsidR="00071679">
                    <w:rPr>
                      <w:rFonts w:cs="Arial"/>
                      <w:sz w:val="24"/>
                      <w:szCs w:val="24"/>
                    </w:rPr>
                    <w:t> </w:t>
                  </w:r>
                  <w:r w:rsidR="00071679">
                    <w:rPr>
                      <w:rFonts w:cs="Arial"/>
                      <w:sz w:val="24"/>
                      <w:szCs w:val="24"/>
                    </w:rPr>
                    <w:t> </w:t>
                  </w:r>
                  <w:r w:rsidRPr="00A26594">
                    <w:rPr>
                      <w:rFonts w:cs="Arial"/>
                      <w:sz w:val="24"/>
                      <w:szCs w:val="24"/>
                    </w:rPr>
                    <w:fldChar w:fldCharType="end"/>
                  </w:r>
                </w:p>
              </w:tc>
            </w:tr>
            <w:tr w:rsidR="00D54B2F" w:rsidRPr="00A26594" w:rsidTr="00A26594">
              <w:trPr>
                <w:trHeight w:val="454"/>
              </w:trPr>
              <w:tc>
                <w:tcPr>
                  <w:tcW w:w="2439" w:type="dxa"/>
                  <w:shd w:val="clear" w:color="auto" w:fill="auto"/>
                  <w:vAlign w:val="bottom"/>
                </w:tcPr>
                <w:p w:rsidR="00D54B2F" w:rsidRPr="00A26594" w:rsidRDefault="00D54B2F" w:rsidP="00A26594">
                  <w:pPr>
                    <w:tabs>
                      <w:tab w:val="left" w:pos="2552"/>
                    </w:tabs>
                    <w:rPr>
                      <w:rFonts w:cs="Arial"/>
                      <w:sz w:val="22"/>
                      <w:szCs w:val="22"/>
                    </w:rPr>
                  </w:pPr>
                  <w:r w:rsidRPr="00A26594">
                    <w:rPr>
                      <w:rFonts w:cs="Arial"/>
                      <w:sz w:val="22"/>
                      <w:szCs w:val="22"/>
                    </w:rPr>
                    <w:t>PLZ / Ort</w:t>
                  </w:r>
                </w:p>
              </w:tc>
              <w:tc>
                <w:tcPr>
                  <w:tcW w:w="572" w:type="dxa"/>
                  <w:shd w:val="clear" w:color="auto" w:fill="auto"/>
                  <w:vAlign w:val="bottom"/>
                </w:tcPr>
                <w:p w:rsidR="00D54B2F" w:rsidRPr="00A26594" w:rsidRDefault="00D54B2F" w:rsidP="00A26594">
                  <w:pPr>
                    <w:tabs>
                      <w:tab w:val="left" w:pos="2552"/>
                    </w:tabs>
                    <w:rPr>
                      <w:rFonts w:cs="Arial"/>
                      <w:sz w:val="22"/>
                      <w:szCs w:val="22"/>
                    </w:rPr>
                  </w:pPr>
                </w:p>
              </w:tc>
              <w:tc>
                <w:tcPr>
                  <w:tcW w:w="4536" w:type="dxa"/>
                  <w:tcBorders>
                    <w:top w:val="single" w:sz="4" w:space="0" w:color="auto"/>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r>
            <w:tr w:rsidR="00D54B2F" w:rsidRPr="00A26594" w:rsidTr="00A26594">
              <w:trPr>
                <w:trHeight w:val="454"/>
              </w:trPr>
              <w:tc>
                <w:tcPr>
                  <w:tcW w:w="2439" w:type="dxa"/>
                  <w:shd w:val="clear" w:color="auto" w:fill="auto"/>
                  <w:vAlign w:val="bottom"/>
                </w:tcPr>
                <w:p w:rsidR="00D54B2F" w:rsidRPr="00071679" w:rsidRDefault="00D54B2F" w:rsidP="00A26594">
                  <w:pPr>
                    <w:tabs>
                      <w:tab w:val="left" w:pos="2552"/>
                    </w:tabs>
                    <w:rPr>
                      <w:rFonts w:cs="Arial"/>
                      <w:sz w:val="22"/>
                      <w:szCs w:val="22"/>
                    </w:rPr>
                  </w:pPr>
                  <w:r w:rsidRPr="00071679">
                    <w:rPr>
                      <w:rFonts w:cs="Arial"/>
                      <w:sz w:val="22"/>
                      <w:szCs w:val="22"/>
                    </w:rPr>
                    <w:t>Vertragskontonummer</w:t>
                  </w:r>
                </w:p>
              </w:tc>
              <w:tc>
                <w:tcPr>
                  <w:tcW w:w="572" w:type="dxa"/>
                  <w:shd w:val="clear" w:color="auto" w:fill="auto"/>
                </w:tcPr>
                <w:p w:rsidR="00D54B2F" w:rsidRPr="00A26594" w:rsidRDefault="00D54B2F" w:rsidP="00A26594">
                  <w:pPr>
                    <w:tabs>
                      <w:tab w:val="left" w:pos="2552"/>
                    </w:tabs>
                    <w:rPr>
                      <w:rFonts w:cs="Arial"/>
                      <w:sz w:val="22"/>
                      <w:szCs w:val="22"/>
                    </w:rPr>
                  </w:pPr>
                </w:p>
              </w:tc>
              <w:tc>
                <w:tcPr>
                  <w:tcW w:w="4536" w:type="dxa"/>
                  <w:tcBorders>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r>
          </w:tbl>
          <w:p w:rsidR="00D54B2F" w:rsidRDefault="00D54B2F" w:rsidP="00491789">
            <w:pPr>
              <w:tabs>
                <w:tab w:val="left" w:pos="2552"/>
              </w:tabs>
              <w:ind w:left="567"/>
              <w:rPr>
                <w:rFonts w:cs="Arial"/>
                <w:sz w:val="22"/>
                <w:szCs w:val="22"/>
              </w:rPr>
            </w:pPr>
          </w:p>
          <w:p w:rsidR="002B7AFD" w:rsidRDefault="000D186D" w:rsidP="00071679">
            <w:pPr>
              <w:tabs>
                <w:tab w:val="left" w:pos="2552"/>
              </w:tabs>
              <w:rPr>
                <w:rFonts w:cs="Arial"/>
                <w:b/>
                <w:sz w:val="22"/>
                <w:szCs w:val="22"/>
                <w:u w:val="single"/>
              </w:rPr>
            </w:pPr>
            <w:r>
              <w:rPr>
                <w:rFonts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51435</wp:posOffset>
                      </wp:positionV>
                      <wp:extent cx="6753225" cy="635"/>
                      <wp:effectExtent l="10160" t="13335" r="1841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2pt;margin-top:4.05pt;width:531.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ymIQ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" strokeweight="1.5pt"/>
                  </w:pict>
                </mc:Fallback>
              </mc:AlternateContent>
            </w:r>
          </w:p>
          <w:p w:rsidR="00071679" w:rsidRDefault="00071679" w:rsidP="00491789">
            <w:pPr>
              <w:tabs>
                <w:tab w:val="left" w:pos="2552"/>
              </w:tabs>
              <w:ind w:left="567"/>
              <w:rPr>
                <w:rFonts w:cs="Arial"/>
                <w:b/>
                <w:sz w:val="22"/>
                <w:szCs w:val="22"/>
                <w:u w:val="single"/>
              </w:rPr>
            </w:pPr>
          </w:p>
          <w:p w:rsidR="00D54B2F" w:rsidRDefault="00B522B6" w:rsidP="00491789">
            <w:pPr>
              <w:tabs>
                <w:tab w:val="left" w:pos="2552"/>
              </w:tabs>
              <w:ind w:left="567"/>
              <w:rPr>
                <w:rFonts w:cs="Arial"/>
                <w:b/>
                <w:sz w:val="22"/>
                <w:szCs w:val="22"/>
                <w:u w:val="single"/>
              </w:rPr>
            </w:pPr>
            <w:r w:rsidRPr="00B522B6">
              <w:rPr>
                <w:rFonts w:cs="Arial"/>
                <w:b/>
                <w:sz w:val="22"/>
                <w:szCs w:val="22"/>
                <w:u w:val="single"/>
              </w:rPr>
              <w:t xml:space="preserve">Nur bei </w:t>
            </w:r>
            <w:r>
              <w:rPr>
                <w:rFonts w:cs="Arial"/>
                <w:b/>
                <w:sz w:val="22"/>
                <w:szCs w:val="22"/>
                <w:u w:val="single"/>
              </w:rPr>
              <w:t xml:space="preserve">Anlagen mit </w:t>
            </w:r>
            <w:r w:rsidRPr="00B522B6">
              <w:rPr>
                <w:rFonts w:cs="Arial"/>
                <w:b/>
                <w:sz w:val="22"/>
                <w:szCs w:val="22"/>
                <w:u w:val="single"/>
              </w:rPr>
              <w:t>Volleinspeisung auszufüllen:</w:t>
            </w:r>
          </w:p>
          <w:p w:rsidR="00B522B6" w:rsidRPr="00B522B6" w:rsidRDefault="00B522B6" w:rsidP="00491789">
            <w:pPr>
              <w:tabs>
                <w:tab w:val="left" w:pos="2552"/>
              </w:tabs>
              <w:ind w:left="567"/>
              <w:rPr>
                <w:rFonts w:cs="Arial"/>
                <w:b/>
                <w:sz w:val="22"/>
                <w:szCs w:val="22"/>
                <w:u w:val="single"/>
              </w:rPr>
            </w:pPr>
          </w:p>
          <w:tbl>
            <w:tblPr>
              <w:tblW w:w="0" w:type="auto"/>
              <w:tblInd w:w="567" w:type="dxa"/>
              <w:tblCellMar>
                <w:left w:w="0" w:type="dxa"/>
                <w:right w:w="0" w:type="dxa"/>
              </w:tblCellMar>
              <w:tblLook w:val="04A0" w:firstRow="1" w:lastRow="0" w:firstColumn="1" w:lastColumn="0" w:noHBand="0" w:noVBand="1"/>
            </w:tblPr>
            <w:tblGrid>
              <w:gridCol w:w="2439"/>
              <w:gridCol w:w="572"/>
              <w:gridCol w:w="4536"/>
            </w:tblGrid>
            <w:tr w:rsidR="00D54B2F" w:rsidRPr="00A26594" w:rsidTr="00A26594">
              <w:trPr>
                <w:trHeight w:val="454"/>
              </w:trPr>
              <w:tc>
                <w:tcPr>
                  <w:tcW w:w="2439" w:type="dxa"/>
                  <w:shd w:val="clear" w:color="auto" w:fill="auto"/>
                  <w:vAlign w:val="center"/>
                </w:tcPr>
                <w:p w:rsidR="00D54B2F" w:rsidRPr="00A26594" w:rsidRDefault="00D54B2F" w:rsidP="00A26594">
                  <w:pPr>
                    <w:tabs>
                      <w:tab w:val="left" w:pos="2552"/>
                    </w:tabs>
                    <w:rPr>
                      <w:rFonts w:cs="Arial"/>
                      <w:sz w:val="22"/>
                      <w:szCs w:val="22"/>
                    </w:rPr>
                  </w:pPr>
                  <w:r w:rsidRPr="00A26594">
                    <w:rPr>
                      <w:rFonts w:cs="Arial"/>
                      <w:sz w:val="22"/>
                      <w:szCs w:val="22"/>
                    </w:rPr>
                    <w:t>Zählernummer</w:t>
                  </w:r>
                </w:p>
              </w:tc>
              <w:tc>
                <w:tcPr>
                  <w:tcW w:w="572" w:type="dxa"/>
                  <w:shd w:val="clear" w:color="auto" w:fill="auto"/>
                  <w:vAlign w:val="center"/>
                </w:tcPr>
                <w:p w:rsidR="00D54B2F" w:rsidRPr="00A26594" w:rsidRDefault="00D54B2F" w:rsidP="00A26594">
                  <w:pPr>
                    <w:tabs>
                      <w:tab w:val="left" w:pos="2552"/>
                    </w:tabs>
                    <w:rPr>
                      <w:rFonts w:cs="Arial"/>
                      <w:sz w:val="22"/>
                      <w:szCs w:val="22"/>
                    </w:rPr>
                  </w:pPr>
                </w:p>
              </w:tc>
              <w:tc>
                <w:tcPr>
                  <w:tcW w:w="4536" w:type="dxa"/>
                  <w:tcBorders>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r>
            <w:tr w:rsidR="00D54B2F" w:rsidRPr="00A26594" w:rsidTr="00A26594">
              <w:trPr>
                <w:trHeight w:val="454"/>
              </w:trPr>
              <w:tc>
                <w:tcPr>
                  <w:tcW w:w="2439" w:type="dxa"/>
                  <w:shd w:val="clear" w:color="auto" w:fill="auto"/>
                  <w:vAlign w:val="center"/>
                </w:tcPr>
                <w:p w:rsidR="00D54B2F" w:rsidRPr="00A26594" w:rsidRDefault="00D54B2F" w:rsidP="00A26594">
                  <w:pPr>
                    <w:tabs>
                      <w:tab w:val="left" w:pos="2552"/>
                    </w:tabs>
                    <w:rPr>
                      <w:rFonts w:cs="Arial"/>
                      <w:sz w:val="22"/>
                      <w:szCs w:val="22"/>
                    </w:rPr>
                  </w:pPr>
                  <w:r w:rsidRPr="00A26594">
                    <w:rPr>
                      <w:rFonts w:cs="Arial"/>
                      <w:sz w:val="22"/>
                      <w:szCs w:val="22"/>
                    </w:rPr>
                    <w:t>Zählerstand</w:t>
                  </w:r>
                </w:p>
              </w:tc>
              <w:tc>
                <w:tcPr>
                  <w:tcW w:w="572" w:type="dxa"/>
                  <w:shd w:val="clear" w:color="auto" w:fill="auto"/>
                  <w:vAlign w:val="center"/>
                </w:tcPr>
                <w:p w:rsidR="00D54B2F" w:rsidRPr="00A26594" w:rsidRDefault="00D54B2F" w:rsidP="00A26594">
                  <w:pPr>
                    <w:tabs>
                      <w:tab w:val="left" w:pos="2552"/>
                    </w:tabs>
                    <w:rPr>
                      <w:rFonts w:cs="Arial"/>
                      <w:sz w:val="22"/>
                      <w:szCs w:val="22"/>
                    </w:rPr>
                  </w:pPr>
                </w:p>
              </w:tc>
              <w:tc>
                <w:tcPr>
                  <w:tcW w:w="4536" w:type="dxa"/>
                  <w:tcBorders>
                    <w:top w:val="single" w:sz="4" w:space="0" w:color="auto"/>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r>
          </w:tbl>
          <w:p w:rsidR="00D54B2F" w:rsidRDefault="00D54B2F" w:rsidP="00491789">
            <w:pPr>
              <w:tabs>
                <w:tab w:val="left" w:pos="2552"/>
              </w:tabs>
              <w:ind w:left="567"/>
              <w:rPr>
                <w:rFonts w:cs="Arial"/>
                <w:sz w:val="22"/>
                <w:szCs w:val="22"/>
              </w:rPr>
            </w:pPr>
          </w:p>
          <w:p w:rsidR="00D54B2F" w:rsidRDefault="000D186D" w:rsidP="00491789">
            <w:pPr>
              <w:tabs>
                <w:tab w:val="left" w:pos="2552"/>
              </w:tabs>
              <w:ind w:left="567"/>
              <w:rPr>
                <w:rFonts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48895</wp:posOffset>
                      </wp:positionV>
                      <wp:extent cx="6753225" cy="635"/>
                      <wp:effectExtent l="10160" t="10795" r="18415" b="171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pt;margin-top:3.85pt;width:531.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" strokeweight="1.5pt"/>
                  </w:pict>
                </mc:Fallback>
              </mc:AlternateContent>
            </w:r>
          </w:p>
          <w:p w:rsidR="00071679" w:rsidRDefault="00071679" w:rsidP="00491789">
            <w:pPr>
              <w:tabs>
                <w:tab w:val="left" w:pos="2552"/>
              </w:tabs>
              <w:ind w:left="567"/>
              <w:rPr>
                <w:rFonts w:cs="Arial"/>
                <w:b/>
                <w:sz w:val="22"/>
                <w:szCs w:val="22"/>
                <w:u w:val="single"/>
              </w:rPr>
            </w:pPr>
          </w:p>
          <w:p w:rsidR="00D54B2F" w:rsidRPr="00491789" w:rsidRDefault="00D54B2F" w:rsidP="00491789">
            <w:pPr>
              <w:tabs>
                <w:tab w:val="left" w:pos="2552"/>
              </w:tabs>
              <w:ind w:left="567"/>
              <w:rPr>
                <w:rFonts w:cs="Arial"/>
                <w:b/>
                <w:sz w:val="22"/>
                <w:szCs w:val="22"/>
                <w:u w:val="single"/>
              </w:rPr>
            </w:pPr>
            <w:r w:rsidRPr="00491789">
              <w:rPr>
                <w:rFonts w:cs="Arial"/>
                <w:b/>
                <w:sz w:val="22"/>
                <w:szCs w:val="22"/>
                <w:u w:val="single"/>
              </w:rPr>
              <w:t xml:space="preserve">Nur bei </w:t>
            </w:r>
            <w:r w:rsidR="00B522B6">
              <w:rPr>
                <w:rFonts w:cs="Arial"/>
                <w:b/>
                <w:sz w:val="22"/>
                <w:szCs w:val="22"/>
                <w:u w:val="single"/>
              </w:rPr>
              <w:t>Anlagen mit Eigenverbrauch</w:t>
            </w:r>
            <w:r w:rsidR="00491789">
              <w:rPr>
                <w:rFonts w:cs="Arial"/>
                <w:b/>
                <w:sz w:val="22"/>
                <w:szCs w:val="22"/>
                <w:u w:val="single"/>
              </w:rPr>
              <w:t xml:space="preserve"> auszufüllen</w:t>
            </w:r>
            <w:r w:rsidRPr="00491789">
              <w:rPr>
                <w:rFonts w:cs="Arial"/>
                <w:b/>
                <w:sz w:val="22"/>
                <w:szCs w:val="22"/>
                <w:u w:val="single"/>
              </w:rPr>
              <w:t>:</w:t>
            </w:r>
          </w:p>
          <w:p w:rsidR="00D54B2F" w:rsidRDefault="00D54B2F" w:rsidP="00491789">
            <w:pPr>
              <w:tabs>
                <w:tab w:val="left" w:pos="2552"/>
              </w:tabs>
              <w:ind w:left="567"/>
              <w:rPr>
                <w:rFonts w:cs="Arial"/>
                <w:sz w:val="22"/>
                <w:szCs w:val="22"/>
              </w:rPr>
            </w:pPr>
          </w:p>
          <w:tbl>
            <w:tblPr>
              <w:tblW w:w="9734" w:type="dxa"/>
              <w:tblInd w:w="567" w:type="dxa"/>
              <w:tblCellMar>
                <w:left w:w="0" w:type="dxa"/>
                <w:right w:w="0" w:type="dxa"/>
              </w:tblCellMar>
              <w:tblLook w:val="04A0" w:firstRow="1" w:lastRow="0" w:firstColumn="1" w:lastColumn="0" w:noHBand="0" w:noVBand="1"/>
            </w:tblPr>
            <w:tblGrid>
              <w:gridCol w:w="1508"/>
              <w:gridCol w:w="288"/>
              <w:gridCol w:w="2693"/>
              <w:gridCol w:w="221"/>
              <w:gridCol w:w="2473"/>
              <w:gridCol w:w="283"/>
              <w:gridCol w:w="2268"/>
            </w:tblGrid>
            <w:tr w:rsidR="00D54B2F" w:rsidRPr="00A26594" w:rsidTr="00A26594">
              <w:trPr>
                <w:trHeight w:val="340"/>
              </w:trPr>
              <w:tc>
                <w:tcPr>
                  <w:tcW w:w="1508" w:type="dxa"/>
                  <w:shd w:val="clear" w:color="auto" w:fill="auto"/>
                  <w:vAlign w:val="center"/>
                </w:tcPr>
                <w:p w:rsidR="00D54B2F" w:rsidRPr="00A26594" w:rsidRDefault="00D54B2F" w:rsidP="00A26594">
                  <w:pPr>
                    <w:tabs>
                      <w:tab w:val="left" w:pos="2552"/>
                    </w:tabs>
                    <w:rPr>
                      <w:rFonts w:cs="Arial"/>
                      <w:sz w:val="22"/>
                      <w:szCs w:val="22"/>
                    </w:rPr>
                  </w:pPr>
                </w:p>
              </w:tc>
              <w:tc>
                <w:tcPr>
                  <w:tcW w:w="288" w:type="dxa"/>
                  <w:shd w:val="clear" w:color="auto" w:fill="auto"/>
                  <w:vAlign w:val="center"/>
                </w:tcPr>
                <w:p w:rsidR="00D54B2F" w:rsidRPr="00A26594" w:rsidRDefault="00D54B2F" w:rsidP="00A26594">
                  <w:pPr>
                    <w:tabs>
                      <w:tab w:val="left" w:pos="2552"/>
                    </w:tabs>
                    <w:rPr>
                      <w:rFonts w:cs="Arial"/>
                      <w:sz w:val="22"/>
                      <w:szCs w:val="22"/>
                    </w:rPr>
                  </w:pPr>
                </w:p>
              </w:tc>
              <w:tc>
                <w:tcPr>
                  <w:tcW w:w="2693" w:type="dxa"/>
                  <w:shd w:val="clear" w:color="auto" w:fill="auto"/>
                  <w:vAlign w:val="center"/>
                </w:tcPr>
                <w:p w:rsidR="00D54B2F" w:rsidRPr="001B7E36" w:rsidRDefault="00D54B2F" w:rsidP="00A26594">
                  <w:pPr>
                    <w:tabs>
                      <w:tab w:val="left" w:pos="2552"/>
                    </w:tabs>
                    <w:rPr>
                      <w:rFonts w:cs="Arial"/>
                      <w:sz w:val="22"/>
                      <w:szCs w:val="22"/>
                    </w:rPr>
                  </w:pPr>
                  <w:r w:rsidRPr="001B7E36">
                    <w:rPr>
                      <w:rFonts w:cs="Arial"/>
                      <w:sz w:val="22"/>
                      <w:szCs w:val="22"/>
                    </w:rPr>
                    <w:t>Bezug</w:t>
                  </w:r>
                </w:p>
              </w:tc>
              <w:tc>
                <w:tcPr>
                  <w:tcW w:w="221" w:type="dxa"/>
                  <w:shd w:val="clear" w:color="auto" w:fill="auto"/>
                  <w:vAlign w:val="center"/>
                </w:tcPr>
                <w:p w:rsidR="00D54B2F" w:rsidRPr="001B7E36" w:rsidRDefault="00D54B2F" w:rsidP="00A26594">
                  <w:pPr>
                    <w:tabs>
                      <w:tab w:val="left" w:pos="2552"/>
                    </w:tabs>
                    <w:rPr>
                      <w:rFonts w:cs="Arial"/>
                      <w:sz w:val="22"/>
                      <w:szCs w:val="22"/>
                    </w:rPr>
                  </w:pPr>
                </w:p>
              </w:tc>
              <w:tc>
                <w:tcPr>
                  <w:tcW w:w="2473" w:type="dxa"/>
                  <w:shd w:val="clear" w:color="auto" w:fill="auto"/>
                  <w:vAlign w:val="center"/>
                </w:tcPr>
                <w:p w:rsidR="00D54B2F" w:rsidRPr="001B7E36" w:rsidRDefault="00D54B2F" w:rsidP="00A26594">
                  <w:pPr>
                    <w:tabs>
                      <w:tab w:val="left" w:pos="2552"/>
                    </w:tabs>
                    <w:rPr>
                      <w:rFonts w:cs="Arial"/>
                      <w:sz w:val="22"/>
                      <w:szCs w:val="22"/>
                    </w:rPr>
                  </w:pPr>
                  <w:r w:rsidRPr="001B7E36">
                    <w:rPr>
                      <w:rFonts w:cs="Arial"/>
                      <w:sz w:val="22"/>
                      <w:szCs w:val="22"/>
                    </w:rPr>
                    <w:t>Lieferung</w:t>
                  </w:r>
                </w:p>
              </w:tc>
              <w:tc>
                <w:tcPr>
                  <w:tcW w:w="283" w:type="dxa"/>
                  <w:shd w:val="clear" w:color="auto" w:fill="auto"/>
                  <w:vAlign w:val="center"/>
                </w:tcPr>
                <w:p w:rsidR="00D54B2F" w:rsidRPr="001B7E36" w:rsidRDefault="00D54B2F" w:rsidP="00A26594">
                  <w:pPr>
                    <w:tabs>
                      <w:tab w:val="left" w:pos="2552"/>
                    </w:tabs>
                    <w:rPr>
                      <w:rFonts w:cs="Arial"/>
                      <w:sz w:val="22"/>
                      <w:szCs w:val="22"/>
                    </w:rPr>
                  </w:pPr>
                </w:p>
              </w:tc>
              <w:tc>
                <w:tcPr>
                  <w:tcW w:w="2268" w:type="dxa"/>
                  <w:shd w:val="clear" w:color="auto" w:fill="auto"/>
                  <w:vAlign w:val="center"/>
                </w:tcPr>
                <w:p w:rsidR="00D54B2F" w:rsidRPr="001B7E36" w:rsidRDefault="00D54B2F" w:rsidP="00A26594">
                  <w:pPr>
                    <w:tabs>
                      <w:tab w:val="left" w:pos="2552"/>
                    </w:tabs>
                    <w:rPr>
                      <w:rFonts w:cs="Arial"/>
                      <w:sz w:val="22"/>
                      <w:szCs w:val="22"/>
                    </w:rPr>
                  </w:pPr>
                  <w:r w:rsidRPr="001B7E36">
                    <w:rPr>
                      <w:rFonts w:cs="Arial"/>
                      <w:sz w:val="22"/>
                      <w:szCs w:val="22"/>
                    </w:rPr>
                    <w:t>Gesamterzeugung</w:t>
                  </w:r>
                </w:p>
              </w:tc>
            </w:tr>
            <w:tr w:rsidR="00D54B2F" w:rsidRPr="00A26594" w:rsidTr="00A26594">
              <w:trPr>
                <w:trHeight w:val="340"/>
              </w:trPr>
              <w:tc>
                <w:tcPr>
                  <w:tcW w:w="1508" w:type="dxa"/>
                  <w:shd w:val="clear" w:color="auto" w:fill="auto"/>
                  <w:vAlign w:val="bottom"/>
                </w:tcPr>
                <w:p w:rsidR="007441D1" w:rsidRPr="001B7E36" w:rsidRDefault="007441D1" w:rsidP="00A26594">
                  <w:pPr>
                    <w:tabs>
                      <w:tab w:val="left" w:pos="2552"/>
                    </w:tabs>
                    <w:rPr>
                      <w:rFonts w:cs="Arial"/>
                      <w:sz w:val="22"/>
                      <w:szCs w:val="22"/>
                    </w:rPr>
                  </w:pPr>
                </w:p>
                <w:p w:rsidR="00D54B2F" w:rsidRPr="001B7E36" w:rsidRDefault="00D54B2F" w:rsidP="00A26594">
                  <w:pPr>
                    <w:tabs>
                      <w:tab w:val="left" w:pos="2552"/>
                    </w:tabs>
                    <w:rPr>
                      <w:rFonts w:cs="Arial"/>
                      <w:sz w:val="22"/>
                      <w:szCs w:val="22"/>
                    </w:rPr>
                  </w:pPr>
                  <w:r w:rsidRPr="001B7E36">
                    <w:rPr>
                      <w:rFonts w:cs="Arial"/>
                      <w:sz w:val="22"/>
                      <w:szCs w:val="22"/>
                    </w:rPr>
                    <w:t>Zählernummer</w:t>
                  </w:r>
                </w:p>
              </w:tc>
              <w:tc>
                <w:tcPr>
                  <w:tcW w:w="288" w:type="dxa"/>
                  <w:shd w:val="clear" w:color="auto" w:fill="auto"/>
                  <w:vAlign w:val="bottom"/>
                </w:tcPr>
                <w:p w:rsidR="00D54B2F" w:rsidRPr="00A26594" w:rsidRDefault="00D54B2F" w:rsidP="00A26594">
                  <w:pPr>
                    <w:tabs>
                      <w:tab w:val="left" w:pos="2552"/>
                    </w:tabs>
                    <w:rPr>
                      <w:rFonts w:cs="Arial"/>
                      <w:sz w:val="22"/>
                      <w:szCs w:val="22"/>
                    </w:rPr>
                  </w:pPr>
                </w:p>
              </w:tc>
              <w:tc>
                <w:tcPr>
                  <w:tcW w:w="2693" w:type="dxa"/>
                  <w:tcBorders>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c>
                <w:tcPr>
                  <w:tcW w:w="221" w:type="dxa"/>
                  <w:shd w:val="clear" w:color="auto" w:fill="auto"/>
                  <w:vAlign w:val="bottom"/>
                </w:tcPr>
                <w:p w:rsidR="00D54B2F" w:rsidRPr="00A26594" w:rsidRDefault="00D54B2F" w:rsidP="00A26594">
                  <w:pPr>
                    <w:tabs>
                      <w:tab w:val="left" w:pos="2552"/>
                    </w:tabs>
                    <w:rPr>
                      <w:rFonts w:cs="Arial"/>
                      <w:sz w:val="22"/>
                      <w:szCs w:val="22"/>
                    </w:rPr>
                  </w:pPr>
                </w:p>
              </w:tc>
              <w:tc>
                <w:tcPr>
                  <w:tcW w:w="2473" w:type="dxa"/>
                  <w:tcBorders>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c>
                <w:tcPr>
                  <w:tcW w:w="283" w:type="dxa"/>
                  <w:shd w:val="clear" w:color="auto" w:fill="auto"/>
                  <w:vAlign w:val="bottom"/>
                </w:tcPr>
                <w:p w:rsidR="00D54B2F" w:rsidRPr="00A26594" w:rsidRDefault="00D54B2F" w:rsidP="00A26594">
                  <w:pPr>
                    <w:tabs>
                      <w:tab w:val="left" w:pos="2552"/>
                    </w:tabs>
                    <w:rPr>
                      <w:rFonts w:cs="Arial"/>
                      <w:sz w:val="22"/>
                      <w:szCs w:val="22"/>
                    </w:rPr>
                  </w:pPr>
                </w:p>
              </w:tc>
              <w:tc>
                <w:tcPr>
                  <w:tcW w:w="2268" w:type="dxa"/>
                  <w:tcBorders>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r>
            <w:tr w:rsidR="00D54B2F" w:rsidRPr="00A26594" w:rsidTr="00A26594">
              <w:trPr>
                <w:trHeight w:val="680"/>
              </w:trPr>
              <w:tc>
                <w:tcPr>
                  <w:tcW w:w="1508" w:type="dxa"/>
                  <w:shd w:val="clear" w:color="auto" w:fill="auto"/>
                  <w:vAlign w:val="bottom"/>
                </w:tcPr>
                <w:p w:rsidR="00D54B2F" w:rsidRPr="001B7E36" w:rsidRDefault="00D54B2F" w:rsidP="00A26594">
                  <w:pPr>
                    <w:tabs>
                      <w:tab w:val="left" w:pos="2552"/>
                    </w:tabs>
                    <w:rPr>
                      <w:rFonts w:cs="Arial"/>
                      <w:sz w:val="22"/>
                      <w:szCs w:val="22"/>
                    </w:rPr>
                  </w:pPr>
                  <w:r w:rsidRPr="001B7E36">
                    <w:rPr>
                      <w:rFonts w:cs="Arial"/>
                      <w:sz w:val="22"/>
                      <w:szCs w:val="22"/>
                    </w:rPr>
                    <w:t>Zählerstand</w:t>
                  </w:r>
                </w:p>
              </w:tc>
              <w:tc>
                <w:tcPr>
                  <w:tcW w:w="288" w:type="dxa"/>
                  <w:shd w:val="clear" w:color="auto" w:fill="auto"/>
                </w:tcPr>
                <w:p w:rsidR="00D54B2F" w:rsidRPr="00A26594" w:rsidRDefault="00D54B2F" w:rsidP="00A26594">
                  <w:pPr>
                    <w:tabs>
                      <w:tab w:val="left" w:pos="2552"/>
                    </w:tabs>
                    <w:rPr>
                      <w:rFonts w:cs="Arial"/>
                      <w:sz w:val="12"/>
                      <w:szCs w:val="22"/>
                    </w:rPr>
                  </w:pPr>
                </w:p>
              </w:tc>
              <w:tc>
                <w:tcPr>
                  <w:tcW w:w="2693" w:type="dxa"/>
                  <w:tcBorders>
                    <w:bottom w:val="single" w:sz="4" w:space="0" w:color="auto"/>
                  </w:tcBorders>
                  <w:shd w:val="clear" w:color="auto" w:fill="auto"/>
                  <w:vAlign w:val="bottom"/>
                </w:tcPr>
                <w:p w:rsidR="00D54B2F" w:rsidRPr="00A26594" w:rsidRDefault="00AD4BCE" w:rsidP="00A26594">
                  <w:pPr>
                    <w:tabs>
                      <w:tab w:val="left" w:pos="2552"/>
                    </w:tabs>
                    <w:rPr>
                      <w:rFonts w:cs="Arial"/>
                      <w:sz w:val="12"/>
                      <w:szCs w:val="22"/>
                    </w:rPr>
                  </w:pPr>
                  <w:r w:rsidRPr="00A26594">
                    <w:rPr>
                      <w:rFonts w:cs="Arial"/>
                      <w:sz w:val="18"/>
                      <w:szCs w:val="24"/>
                    </w:rPr>
                    <w:t xml:space="preserve">1.8.0 (P+) </w:t>
                  </w:r>
                  <w:r w:rsidR="00491789" w:rsidRPr="00A26594">
                    <w:rPr>
                      <w:rFonts w:cs="Arial"/>
                      <w:sz w:val="24"/>
                      <w:szCs w:val="24"/>
                    </w:rPr>
                    <w:fldChar w:fldCharType="begin">
                      <w:ffData>
                        <w:name w:val="Text1"/>
                        <w:enabled/>
                        <w:calcOnExit w:val="0"/>
                        <w:textInput/>
                      </w:ffData>
                    </w:fldChar>
                  </w:r>
                  <w:r w:rsidR="00491789" w:rsidRPr="00A26594">
                    <w:rPr>
                      <w:rFonts w:cs="Arial"/>
                      <w:sz w:val="24"/>
                      <w:szCs w:val="24"/>
                    </w:rPr>
                    <w:instrText xml:space="preserve"> FORMTEXT </w:instrText>
                  </w:r>
                  <w:r w:rsidR="00491789" w:rsidRPr="00A26594">
                    <w:rPr>
                      <w:rFonts w:cs="Arial"/>
                      <w:sz w:val="24"/>
                      <w:szCs w:val="24"/>
                    </w:rPr>
                  </w:r>
                  <w:r w:rsidR="00491789" w:rsidRPr="00A26594">
                    <w:rPr>
                      <w:rFonts w:cs="Arial"/>
                      <w:sz w:val="24"/>
                      <w:szCs w:val="24"/>
                    </w:rPr>
                    <w:fldChar w:fldCharType="separate"/>
                  </w:r>
                  <w:r w:rsidR="00491789" w:rsidRPr="00A26594">
                    <w:rPr>
                      <w:rFonts w:cs="Arial"/>
                      <w:noProof/>
                      <w:sz w:val="24"/>
                      <w:szCs w:val="24"/>
                    </w:rPr>
                    <w:t> </w:t>
                  </w:r>
                  <w:r w:rsidR="00491789" w:rsidRPr="00A26594">
                    <w:rPr>
                      <w:rFonts w:cs="Arial"/>
                      <w:noProof/>
                      <w:sz w:val="24"/>
                      <w:szCs w:val="24"/>
                    </w:rPr>
                    <w:t> </w:t>
                  </w:r>
                  <w:r w:rsidR="00491789" w:rsidRPr="00A26594">
                    <w:rPr>
                      <w:rFonts w:cs="Arial"/>
                      <w:noProof/>
                      <w:sz w:val="24"/>
                      <w:szCs w:val="24"/>
                    </w:rPr>
                    <w:t> </w:t>
                  </w:r>
                  <w:r w:rsidR="00491789" w:rsidRPr="00A26594">
                    <w:rPr>
                      <w:rFonts w:cs="Arial"/>
                      <w:noProof/>
                      <w:sz w:val="24"/>
                      <w:szCs w:val="24"/>
                    </w:rPr>
                    <w:t> </w:t>
                  </w:r>
                  <w:r w:rsidR="00491789" w:rsidRPr="00A26594">
                    <w:rPr>
                      <w:rFonts w:cs="Arial"/>
                      <w:noProof/>
                      <w:sz w:val="24"/>
                      <w:szCs w:val="24"/>
                    </w:rPr>
                    <w:t> </w:t>
                  </w:r>
                  <w:r w:rsidR="00491789" w:rsidRPr="00A26594">
                    <w:rPr>
                      <w:rFonts w:cs="Arial"/>
                      <w:sz w:val="24"/>
                      <w:szCs w:val="24"/>
                    </w:rPr>
                    <w:fldChar w:fldCharType="end"/>
                  </w:r>
                </w:p>
              </w:tc>
              <w:tc>
                <w:tcPr>
                  <w:tcW w:w="221" w:type="dxa"/>
                  <w:shd w:val="clear" w:color="auto" w:fill="auto"/>
                </w:tcPr>
                <w:p w:rsidR="00D54B2F" w:rsidRPr="00A26594" w:rsidRDefault="00D54B2F" w:rsidP="00A26594">
                  <w:pPr>
                    <w:tabs>
                      <w:tab w:val="left" w:pos="2552"/>
                    </w:tabs>
                    <w:rPr>
                      <w:rFonts w:cs="Arial"/>
                      <w:sz w:val="22"/>
                      <w:szCs w:val="22"/>
                    </w:rPr>
                  </w:pPr>
                </w:p>
              </w:tc>
              <w:tc>
                <w:tcPr>
                  <w:tcW w:w="2473" w:type="dxa"/>
                  <w:tcBorders>
                    <w:bottom w:val="single" w:sz="4" w:space="0" w:color="auto"/>
                  </w:tcBorders>
                  <w:shd w:val="clear" w:color="auto" w:fill="auto"/>
                  <w:vAlign w:val="bottom"/>
                </w:tcPr>
                <w:p w:rsidR="00D54B2F" w:rsidRPr="00A26594" w:rsidRDefault="00AD4BCE" w:rsidP="00A26594">
                  <w:pPr>
                    <w:tabs>
                      <w:tab w:val="left" w:pos="2552"/>
                    </w:tabs>
                    <w:rPr>
                      <w:rFonts w:cs="Arial"/>
                      <w:sz w:val="22"/>
                      <w:szCs w:val="22"/>
                    </w:rPr>
                  </w:pPr>
                  <w:r w:rsidRPr="00A26594">
                    <w:rPr>
                      <w:rFonts w:cs="Arial"/>
                      <w:sz w:val="18"/>
                      <w:szCs w:val="24"/>
                    </w:rPr>
                    <w:t>2.8.0</w:t>
                  </w:r>
                  <w:r w:rsidR="00565D3E" w:rsidRPr="00A26594">
                    <w:rPr>
                      <w:rFonts w:cs="Arial"/>
                      <w:sz w:val="18"/>
                      <w:szCs w:val="24"/>
                    </w:rPr>
                    <w:t>(P-)</w:t>
                  </w:r>
                  <w:r w:rsidRPr="00A26594">
                    <w:rPr>
                      <w:rFonts w:cs="Arial"/>
                      <w:sz w:val="24"/>
                      <w:szCs w:val="24"/>
                    </w:rPr>
                    <w:t xml:space="preserve"> </w:t>
                  </w:r>
                  <w:r w:rsidR="00491789" w:rsidRPr="00A26594">
                    <w:rPr>
                      <w:rFonts w:cs="Arial"/>
                      <w:sz w:val="24"/>
                      <w:szCs w:val="24"/>
                    </w:rPr>
                    <w:fldChar w:fldCharType="begin">
                      <w:ffData>
                        <w:name w:val="Text1"/>
                        <w:enabled/>
                        <w:calcOnExit w:val="0"/>
                        <w:textInput/>
                      </w:ffData>
                    </w:fldChar>
                  </w:r>
                  <w:r w:rsidR="00491789" w:rsidRPr="00A26594">
                    <w:rPr>
                      <w:rFonts w:cs="Arial"/>
                      <w:sz w:val="24"/>
                      <w:szCs w:val="24"/>
                    </w:rPr>
                    <w:instrText xml:space="preserve"> FORMTEXT </w:instrText>
                  </w:r>
                  <w:r w:rsidR="00491789" w:rsidRPr="00A26594">
                    <w:rPr>
                      <w:rFonts w:cs="Arial"/>
                      <w:sz w:val="24"/>
                      <w:szCs w:val="24"/>
                    </w:rPr>
                  </w:r>
                  <w:r w:rsidR="00491789" w:rsidRPr="00A26594">
                    <w:rPr>
                      <w:rFonts w:cs="Arial"/>
                      <w:sz w:val="24"/>
                      <w:szCs w:val="24"/>
                    </w:rPr>
                    <w:fldChar w:fldCharType="separate"/>
                  </w:r>
                  <w:r w:rsidR="00491789" w:rsidRPr="00A26594">
                    <w:rPr>
                      <w:rFonts w:cs="Arial"/>
                      <w:noProof/>
                      <w:sz w:val="24"/>
                      <w:szCs w:val="24"/>
                    </w:rPr>
                    <w:t> </w:t>
                  </w:r>
                  <w:r w:rsidR="00491789" w:rsidRPr="00A26594">
                    <w:rPr>
                      <w:rFonts w:cs="Arial"/>
                      <w:noProof/>
                      <w:sz w:val="24"/>
                      <w:szCs w:val="24"/>
                    </w:rPr>
                    <w:t> </w:t>
                  </w:r>
                  <w:r w:rsidR="00491789" w:rsidRPr="00A26594">
                    <w:rPr>
                      <w:rFonts w:cs="Arial"/>
                      <w:noProof/>
                      <w:sz w:val="24"/>
                      <w:szCs w:val="24"/>
                    </w:rPr>
                    <w:t> </w:t>
                  </w:r>
                  <w:r w:rsidR="00491789" w:rsidRPr="00A26594">
                    <w:rPr>
                      <w:rFonts w:cs="Arial"/>
                      <w:noProof/>
                      <w:sz w:val="24"/>
                      <w:szCs w:val="24"/>
                    </w:rPr>
                    <w:t> </w:t>
                  </w:r>
                  <w:r w:rsidR="00491789" w:rsidRPr="00A26594">
                    <w:rPr>
                      <w:rFonts w:cs="Arial"/>
                      <w:noProof/>
                      <w:sz w:val="24"/>
                      <w:szCs w:val="24"/>
                    </w:rPr>
                    <w:t> </w:t>
                  </w:r>
                  <w:r w:rsidR="00491789" w:rsidRPr="00A26594">
                    <w:rPr>
                      <w:rFonts w:cs="Arial"/>
                      <w:sz w:val="24"/>
                      <w:szCs w:val="24"/>
                    </w:rPr>
                    <w:fldChar w:fldCharType="end"/>
                  </w:r>
                </w:p>
              </w:tc>
              <w:tc>
                <w:tcPr>
                  <w:tcW w:w="283" w:type="dxa"/>
                  <w:shd w:val="clear" w:color="auto" w:fill="auto"/>
                  <w:vAlign w:val="bottom"/>
                </w:tcPr>
                <w:p w:rsidR="00D54B2F" w:rsidRPr="00A26594" w:rsidRDefault="00D54B2F" w:rsidP="00A26594">
                  <w:pPr>
                    <w:tabs>
                      <w:tab w:val="left" w:pos="2552"/>
                    </w:tabs>
                    <w:rPr>
                      <w:rFonts w:cs="Arial"/>
                      <w:sz w:val="22"/>
                      <w:szCs w:val="22"/>
                    </w:rPr>
                  </w:pPr>
                </w:p>
              </w:tc>
              <w:tc>
                <w:tcPr>
                  <w:tcW w:w="2268" w:type="dxa"/>
                  <w:tcBorders>
                    <w:bottom w:val="single" w:sz="4" w:space="0" w:color="auto"/>
                  </w:tcBorders>
                  <w:shd w:val="clear" w:color="auto" w:fill="auto"/>
                  <w:vAlign w:val="bottom"/>
                </w:tcPr>
                <w:p w:rsidR="00D54B2F" w:rsidRPr="00A26594" w:rsidRDefault="00491789"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r>
            <w:tr w:rsidR="00D54B2F" w:rsidRPr="00A26594" w:rsidTr="00A26594">
              <w:trPr>
                <w:trHeight w:val="680"/>
              </w:trPr>
              <w:tc>
                <w:tcPr>
                  <w:tcW w:w="1508" w:type="dxa"/>
                  <w:shd w:val="clear" w:color="auto" w:fill="auto"/>
                </w:tcPr>
                <w:p w:rsidR="00D54B2F" w:rsidRPr="00A26594" w:rsidRDefault="00D54B2F" w:rsidP="00A26594">
                  <w:pPr>
                    <w:tabs>
                      <w:tab w:val="left" w:pos="2552"/>
                    </w:tabs>
                    <w:rPr>
                      <w:rFonts w:cs="Arial"/>
                      <w:sz w:val="22"/>
                      <w:szCs w:val="22"/>
                    </w:rPr>
                  </w:pPr>
                </w:p>
              </w:tc>
              <w:tc>
                <w:tcPr>
                  <w:tcW w:w="288" w:type="dxa"/>
                  <w:shd w:val="clear" w:color="auto" w:fill="auto"/>
                </w:tcPr>
                <w:p w:rsidR="00D54B2F" w:rsidRPr="00A26594" w:rsidRDefault="00D54B2F" w:rsidP="00A26594">
                  <w:pPr>
                    <w:tabs>
                      <w:tab w:val="left" w:pos="2552"/>
                    </w:tabs>
                    <w:rPr>
                      <w:rFonts w:cs="Arial"/>
                      <w:sz w:val="18"/>
                      <w:szCs w:val="22"/>
                    </w:rPr>
                  </w:pPr>
                </w:p>
              </w:tc>
              <w:tc>
                <w:tcPr>
                  <w:tcW w:w="2693" w:type="dxa"/>
                  <w:tcBorders>
                    <w:top w:val="single" w:sz="4" w:space="0" w:color="auto"/>
                    <w:bottom w:val="single" w:sz="4" w:space="0" w:color="auto"/>
                  </w:tcBorders>
                  <w:shd w:val="clear" w:color="auto" w:fill="auto"/>
                  <w:vAlign w:val="bottom"/>
                </w:tcPr>
                <w:p w:rsidR="00D54B2F" w:rsidRPr="00A26594" w:rsidRDefault="00AD4BCE" w:rsidP="00A26594">
                  <w:pPr>
                    <w:tabs>
                      <w:tab w:val="left" w:pos="2552"/>
                    </w:tabs>
                    <w:rPr>
                      <w:rFonts w:cs="Arial"/>
                      <w:sz w:val="18"/>
                      <w:szCs w:val="22"/>
                    </w:rPr>
                  </w:pPr>
                  <w:r w:rsidRPr="00A26594">
                    <w:rPr>
                      <w:rFonts w:cs="Arial"/>
                      <w:sz w:val="18"/>
                      <w:szCs w:val="24"/>
                    </w:rPr>
                    <w:t>1.8.1</w:t>
                  </w:r>
                  <w:r w:rsidRPr="00A26594">
                    <w:rPr>
                      <w:rFonts w:cs="Arial"/>
                      <w:sz w:val="24"/>
                      <w:szCs w:val="24"/>
                    </w:rPr>
                    <w:t xml:space="preserve"> </w:t>
                  </w: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c>
                <w:tcPr>
                  <w:tcW w:w="221" w:type="dxa"/>
                  <w:shd w:val="clear" w:color="auto" w:fill="auto"/>
                </w:tcPr>
                <w:p w:rsidR="00D54B2F" w:rsidRPr="00A26594" w:rsidRDefault="00D54B2F" w:rsidP="00A26594">
                  <w:pPr>
                    <w:tabs>
                      <w:tab w:val="left" w:pos="2552"/>
                    </w:tabs>
                    <w:rPr>
                      <w:rFonts w:cs="Arial"/>
                      <w:sz w:val="18"/>
                      <w:szCs w:val="22"/>
                    </w:rPr>
                  </w:pPr>
                </w:p>
              </w:tc>
              <w:tc>
                <w:tcPr>
                  <w:tcW w:w="2473" w:type="dxa"/>
                  <w:tcBorders>
                    <w:top w:val="single" w:sz="4" w:space="0" w:color="auto"/>
                    <w:bottom w:val="single" w:sz="4" w:space="0" w:color="auto"/>
                  </w:tcBorders>
                  <w:shd w:val="clear" w:color="auto" w:fill="auto"/>
                  <w:vAlign w:val="bottom"/>
                </w:tcPr>
                <w:p w:rsidR="00D54B2F" w:rsidRPr="00A26594" w:rsidRDefault="00AD4BCE" w:rsidP="00A26594">
                  <w:pPr>
                    <w:tabs>
                      <w:tab w:val="left" w:pos="2552"/>
                    </w:tabs>
                    <w:rPr>
                      <w:rFonts w:cs="Arial"/>
                      <w:sz w:val="18"/>
                      <w:szCs w:val="22"/>
                    </w:rPr>
                  </w:pPr>
                  <w:r w:rsidRPr="00A26594">
                    <w:rPr>
                      <w:rFonts w:cs="Arial"/>
                      <w:sz w:val="18"/>
                      <w:szCs w:val="24"/>
                    </w:rPr>
                    <w:t>2.8.1</w:t>
                  </w:r>
                  <w:r w:rsidRPr="00A26594">
                    <w:rPr>
                      <w:rFonts w:cs="Arial"/>
                      <w:sz w:val="24"/>
                      <w:szCs w:val="24"/>
                    </w:rPr>
                    <w:t xml:space="preserve"> </w:t>
                  </w: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c>
                <w:tcPr>
                  <w:tcW w:w="283" w:type="dxa"/>
                  <w:shd w:val="clear" w:color="auto" w:fill="auto"/>
                </w:tcPr>
                <w:p w:rsidR="00D54B2F" w:rsidRPr="00A26594" w:rsidRDefault="00D54B2F" w:rsidP="00A26594">
                  <w:pPr>
                    <w:tabs>
                      <w:tab w:val="left" w:pos="2552"/>
                    </w:tabs>
                    <w:rPr>
                      <w:rFonts w:cs="Arial"/>
                      <w:sz w:val="22"/>
                      <w:szCs w:val="22"/>
                    </w:rPr>
                  </w:pPr>
                </w:p>
              </w:tc>
              <w:tc>
                <w:tcPr>
                  <w:tcW w:w="2268" w:type="dxa"/>
                  <w:tcBorders>
                    <w:top w:val="single" w:sz="4" w:space="0" w:color="auto"/>
                  </w:tcBorders>
                  <w:shd w:val="clear" w:color="auto" w:fill="auto"/>
                </w:tcPr>
                <w:p w:rsidR="00D54B2F" w:rsidRPr="00A26594" w:rsidRDefault="00D54B2F" w:rsidP="00A26594">
                  <w:pPr>
                    <w:tabs>
                      <w:tab w:val="left" w:pos="2552"/>
                    </w:tabs>
                    <w:rPr>
                      <w:rFonts w:cs="Arial"/>
                      <w:sz w:val="22"/>
                      <w:szCs w:val="22"/>
                    </w:rPr>
                  </w:pPr>
                </w:p>
              </w:tc>
            </w:tr>
            <w:tr w:rsidR="00D54B2F" w:rsidRPr="00A26594" w:rsidTr="00A26594">
              <w:trPr>
                <w:trHeight w:val="680"/>
              </w:trPr>
              <w:tc>
                <w:tcPr>
                  <w:tcW w:w="1508" w:type="dxa"/>
                  <w:shd w:val="clear" w:color="auto" w:fill="auto"/>
                </w:tcPr>
                <w:p w:rsidR="00D54B2F" w:rsidRPr="00A26594" w:rsidRDefault="00D54B2F" w:rsidP="00A26594">
                  <w:pPr>
                    <w:tabs>
                      <w:tab w:val="left" w:pos="2552"/>
                    </w:tabs>
                    <w:rPr>
                      <w:rFonts w:cs="Arial"/>
                      <w:sz w:val="22"/>
                      <w:szCs w:val="22"/>
                    </w:rPr>
                  </w:pPr>
                </w:p>
              </w:tc>
              <w:tc>
                <w:tcPr>
                  <w:tcW w:w="288" w:type="dxa"/>
                  <w:shd w:val="clear" w:color="auto" w:fill="auto"/>
                </w:tcPr>
                <w:p w:rsidR="00D54B2F" w:rsidRPr="00A26594" w:rsidRDefault="00D54B2F" w:rsidP="00A26594">
                  <w:pPr>
                    <w:tabs>
                      <w:tab w:val="left" w:pos="2552"/>
                    </w:tabs>
                    <w:rPr>
                      <w:rFonts w:cs="Arial"/>
                      <w:sz w:val="18"/>
                      <w:szCs w:val="22"/>
                    </w:rPr>
                  </w:pPr>
                </w:p>
              </w:tc>
              <w:tc>
                <w:tcPr>
                  <w:tcW w:w="2693" w:type="dxa"/>
                  <w:tcBorders>
                    <w:top w:val="single" w:sz="4" w:space="0" w:color="auto"/>
                    <w:bottom w:val="single" w:sz="4" w:space="0" w:color="auto"/>
                  </w:tcBorders>
                  <w:shd w:val="clear" w:color="auto" w:fill="auto"/>
                  <w:vAlign w:val="bottom"/>
                </w:tcPr>
                <w:p w:rsidR="00D54B2F" w:rsidRPr="00A26594" w:rsidRDefault="00AD4BCE" w:rsidP="00A26594">
                  <w:pPr>
                    <w:tabs>
                      <w:tab w:val="left" w:pos="2552"/>
                    </w:tabs>
                    <w:rPr>
                      <w:rFonts w:cs="Arial"/>
                      <w:sz w:val="18"/>
                      <w:szCs w:val="22"/>
                    </w:rPr>
                  </w:pPr>
                  <w:r w:rsidRPr="00A26594">
                    <w:rPr>
                      <w:rFonts w:cs="Arial"/>
                      <w:sz w:val="18"/>
                      <w:szCs w:val="24"/>
                    </w:rPr>
                    <w:t>1.8.2</w:t>
                  </w:r>
                  <w:r w:rsidRPr="00A26594">
                    <w:rPr>
                      <w:rFonts w:cs="Arial"/>
                      <w:sz w:val="24"/>
                      <w:szCs w:val="24"/>
                    </w:rPr>
                    <w:t xml:space="preserve"> </w:t>
                  </w: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c>
                <w:tcPr>
                  <w:tcW w:w="221" w:type="dxa"/>
                  <w:shd w:val="clear" w:color="auto" w:fill="auto"/>
                </w:tcPr>
                <w:p w:rsidR="00D54B2F" w:rsidRPr="00A26594" w:rsidRDefault="00D54B2F" w:rsidP="00A26594">
                  <w:pPr>
                    <w:tabs>
                      <w:tab w:val="left" w:pos="2552"/>
                    </w:tabs>
                    <w:rPr>
                      <w:rFonts w:cs="Arial"/>
                      <w:sz w:val="18"/>
                      <w:szCs w:val="22"/>
                    </w:rPr>
                  </w:pPr>
                </w:p>
              </w:tc>
              <w:tc>
                <w:tcPr>
                  <w:tcW w:w="2473" w:type="dxa"/>
                  <w:tcBorders>
                    <w:top w:val="single" w:sz="4" w:space="0" w:color="auto"/>
                    <w:bottom w:val="single" w:sz="4" w:space="0" w:color="auto"/>
                  </w:tcBorders>
                  <w:shd w:val="clear" w:color="auto" w:fill="auto"/>
                  <w:vAlign w:val="bottom"/>
                </w:tcPr>
                <w:p w:rsidR="00D54B2F" w:rsidRPr="00A26594" w:rsidRDefault="00AD4BCE" w:rsidP="00A26594">
                  <w:pPr>
                    <w:tabs>
                      <w:tab w:val="left" w:pos="2552"/>
                    </w:tabs>
                    <w:rPr>
                      <w:rFonts w:cs="Arial"/>
                      <w:sz w:val="18"/>
                      <w:szCs w:val="22"/>
                    </w:rPr>
                  </w:pPr>
                  <w:r w:rsidRPr="00A26594">
                    <w:rPr>
                      <w:rFonts w:cs="Arial"/>
                      <w:sz w:val="18"/>
                      <w:szCs w:val="24"/>
                    </w:rPr>
                    <w:t>2.8.2</w:t>
                  </w:r>
                  <w:r w:rsidRPr="00A26594">
                    <w:rPr>
                      <w:rFonts w:cs="Arial"/>
                      <w:sz w:val="24"/>
                      <w:szCs w:val="24"/>
                    </w:rPr>
                    <w:t xml:space="preserve"> </w:t>
                  </w: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c>
                <w:tcPr>
                  <w:tcW w:w="283" w:type="dxa"/>
                  <w:shd w:val="clear" w:color="auto" w:fill="auto"/>
                </w:tcPr>
                <w:p w:rsidR="00D54B2F" w:rsidRPr="00A26594" w:rsidRDefault="00D54B2F" w:rsidP="00A26594">
                  <w:pPr>
                    <w:tabs>
                      <w:tab w:val="left" w:pos="2552"/>
                    </w:tabs>
                    <w:rPr>
                      <w:rFonts w:cs="Arial"/>
                      <w:sz w:val="22"/>
                      <w:szCs w:val="22"/>
                    </w:rPr>
                  </w:pPr>
                </w:p>
              </w:tc>
              <w:tc>
                <w:tcPr>
                  <w:tcW w:w="2268" w:type="dxa"/>
                  <w:shd w:val="clear" w:color="auto" w:fill="auto"/>
                </w:tcPr>
                <w:p w:rsidR="00D54B2F" w:rsidRPr="00A26594" w:rsidRDefault="00D54B2F" w:rsidP="00A26594">
                  <w:pPr>
                    <w:tabs>
                      <w:tab w:val="left" w:pos="2552"/>
                    </w:tabs>
                    <w:rPr>
                      <w:rFonts w:cs="Arial"/>
                      <w:sz w:val="22"/>
                      <w:szCs w:val="22"/>
                    </w:rPr>
                  </w:pPr>
                </w:p>
              </w:tc>
            </w:tr>
            <w:tr w:rsidR="00491789" w:rsidRPr="00A26594" w:rsidTr="00A26594">
              <w:trPr>
                <w:trHeight w:val="170"/>
              </w:trPr>
              <w:tc>
                <w:tcPr>
                  <w:tcW w:w="1508" w:type="dxa"/>
                  <w:shd w:val="clear" w:color="auto" w:fill="auto"/>
                </w:tcPr>
                <w:p w:rsidR="00491789" w:rsidRPr="00A26594" w:rsidRDefault="00491789" w:rsidP="00A26594">
                  <w:pPr>
                    <w:tabs>
                      <w:tab w:val="left" w:pos="2552"/>
                    </w:tabs>
                    <w:rPr>
                      <w:rFonts w:cs="Arial"/>
                      <w:sz w:val="22"/>
                      <w:szCs w:val="22"/>
                    </w:rPr>
                  </w:pPr>
                </w:p>
              </w:tc>
              <w:tc>
                <w:tcPr>
                  <w:tcW w:w="288" w:type="dxa"/>
                  <w:shd w:val="clear" w:color="auto" w:fill="auto"/>
                </w:tcPr>
                <w:p w:rsidR="00491789" w:rsidRPr="00A26594" w:rsidRDefault="00491789" w:rsidP="00A26594">
                  <w:pPr>
                    <w:tabs>
                      <w:tab w:val="left" w:pos="2552"/>
                    </w:tabs>
                    <w:rPr>
                      <w:rFonts w:cs="Arial"/>
                      <w:sz w:val="18"/>
                      <w:szCs w:val="22"/>
                    </w:rPr>
                  </w:pPr>
                </w:p>
              </w:tc>
              <w:tc>
                <w:tcPr>
                  <w:tcW w:w="2693" w:type="dxa"/>
                  <w:tcBorders>
                    <w:top w:val="single" w:sz="4" w:space="0" w:color="auto"/>
                  </w:tcBorders>
                  <w:shd w:val="clear" w:color="auto" w:fill="auto"/>
                </w:tcPr>
                <w:p w:rsidR="00491789" w:rsidRPr="00A26594" w:rsidRDefault="00491789" w:rsidP="00A26594">
                  <w:pPr>
                    <w:tabs>
                      <w:tab w:val="left" w:pos="2552"/>
                    </w:tabs>
                    <w:rPr>
                      <w:rFonts w:cs="Arial"/>
                      <w:sz w:val="18"/>
                      <w:szCs w:val="22"/>
                    </w:rPr>
                  </w:pPr>
                </w:p>
              </w:tc>
              <w:tc>
                <w:tcPr>
                  <w:tcW w:w="221" w:type="dxa"/>
                  <w:shd w:val="clear" w:color="auto" w:fill="auto"/>
                </w:tcPr>
                <w:p w:rsidR="00491789" w:rsidRPr="00A26594" w:rsidRDefault="00491789" w:rsidP="00A26594">
                  <w:pPr>
                    <w:tabs>
                      <w:tab w:val="left" w:pos="2552"/>
                    </w:tabs>
                    <w:rPr>
                      <w:rFonts w:cs="Arial"/>
                      <w:sz w:val="18"/>
                      <w:szCs w:val="22"/>
                    </w:rPr>
                  </w:pPr>
                </w:p>
              </w:tc>
              <w:tc>
                <w:tcPr>
                  <w:tcW w:w="2473" w:type="dxa"/>
                  <w:tcBorders>
                    <w:top w:val="single" w:sz="4" w:space="0" w:color="auto"/>
                  </w:tcBorders>
                  <w:shd w:val="clear" w:color="auto" w:fill="auto"/>
                </w:tcPr>
                <w:p w:rsidR="00491789" w:rsidRPr="00A26594" w:rsidRDefault="00491789" w:rsidP="00A26594">
                  <w:pPr>
                    <w:tabs>
                      <w:tab w:val="left" w:pos="2552"/>
                    </w:tabs>
                    <w:rPr>
                      <w:rFonts w:cs="Arial"/>
                      <w:sz w:val="18"/>
                      <w:szCs w:val="22"/>
                    </w:rPr>
                  </w:pPr>
                </w:p>
              </w:tc>
              <w:tc>
                <w:tcPr>
                  <w:tcW w:w="283" w:type="dxa"/>
                  <w:shd w:val="clear" w:color="auto" w:fill="auto"/>
                </w:tcPr>
                <w:p w:rsidR="00491789" w:rsidRPr="00A26594" w:rsidRDefault="00491789" w:rsidP="00A26594">
                  <w:pPr>
                    <w:tabs>
                      <w:tab w:val="left" w:pos="2552"/>
                    </w:tabs>
                    <w:rPr>
                      <w:rFonts w:cs="Arial"/>
                      <w:sz w:val="22"/>
                      <w:szCs w:val="22"/>
                    </w:rPr>
                  </w:pPr>
                </w:p>
              </w:tc>
              <w:tc>
                <w:tcPr>
                  <w:tcW w:w="2268" w:type="dxa"/>
                  <w:shd w:val="clear" w:color="auto" w:fill="auto"/>
                </w:tcPr>
                <w:p w:rsidR="00491789" w:rsidRPr="00A26594" w:rsidRDefault="00491789" w:rsidP="00A26594">
                  <w:pPr>
                    <w:tabs>
                      <w:tab w:val="left" w:pos="2552"/>
                    </w:tabs>
                    <w:rPr>
                      <w:rFonts w:cs="Arial"/>
                      <w:sz w:val="22"/>
                      <w:szCs w:val="22"/>
                    </w:rPr>
                  </w:pPr>
                </w:p>
              </w:tc>
            </w:tr>
          </w:tbl>
          <w:p w:rsidR="00491789" w:rsidRDefault="000D186D" w:rsidP="00491789">
            <w:pPr>
              <w:tabs>
                <w:tab w:val="left" w:pos="2552"/>
              </w:tabs>
              <w:ind w:left="567"/>
              <w:rPr>
                <w:rFonts w:cs="Arial"/>
                <w:sz w:val="22"/>
                <w:szCs w:val="22"/>
              </w:rPr>
            </w:pPr>
            <w:r>
              <w:rPr>
                <w:rFonts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5715</wp:posOffset>
                      </wp:positionV>
                      <wp:extent cx="6753225" cy="635"/>
                      <wp:effectExtent l="10160" t="15240" r="1841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2pt;margin-top:.45pt;width:531.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7q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" strokeweight="1.5pt"/>
                  </w:pict>
                </mc:Fallback>
              </mc:AlternateContent>
            </w:r>
          </w:p>
          <w:tbl>
            <w:tblPr>
              <w:tblW w:w="0" w:type="auto"/>
              <w:tblInd w:w="567" w:type="dxa"/>
              <w:tblCellMar>
                <w:left w:w="0" w:type="dxa"/>
                <w:right w:w="0" w:type="dxa"/>
              </w:tblCellMar>
              <w:tblLook w:val="04A0" w:firstRow="1" w:lastRow="0" w:firstColumn="1" w:lastColumn="0" w:noHBand="0" w:noVBand="1"/>
            </w:tblPr>
            <w:tblGrid>
              <w:gridCol w:w="6696"/>
              <w:gridCol w:w="3033"/>
            </w:tblGrid>
            <w:tr w:rsidR="00491789" w:rsidRPr="00A26594" w:rsidTr="00A26594">
              <w:tc>
                <w:tcPr>
                  <w:tcW w:w="6696" w:type="dxa"/>
                  <w:shd w:val="clear" w:color="auto" w:fill="auto"/>
                  <w:vAlign w:val="bottom"/>
                </w:tcPr>
                <w:p w:rsidR="00491789" w:rsidRPr="00A26594" w:rsidRDefault="00491789" w:rsidP="00A26594">
                  <w:pPr>
                    <w:tabs>
                      <w:tab w:val="left" w:pos="2552"/>
                    </w:tabs>
                    <w:rPr>
                      <w:rFonts w:cs="Arial"/>
                      <w:sz w:val="22"/>
                      <w:szCs w:val="22"/>
                    </w:rPr>
                  </w:pPr>
                  <w:r w:rsidRPr="00A26594">
                    <w:rPr>
                      <w:rFonts w:cs="Arial"/>
                      <w:sz w:val="22"/>
                      <w:szCs w:val="22"/>
                    </w:rPr>
                    <w:t xml:space="preserve">Für eventuelle Rückfragen geben Sie bitte Ihre Telefonnummer an </w:t>
                  </w:r>
                </w:p>
              </w:tc>
              <w:tc>
                <w:tcPr>
                  <w:tcW w:w="3033" w:type="dxa"/>
                  <w:tcBorders>
                    <w:bottom w:val="single" w:sz="4" w:space="0" w:color="auto"/>
                  </w:tcBorders>
                  <w:shd w:val="clear" w:color="auto" w:fill="auto"/>
                </w:tcPr>
                <w:p w:rsidR="00491789" w:rsidRPr="00A26594" w:rsidRDefault="00AD4BCE" w:rsidP="00A26594">
                  <w:pPr>
                    <w:tabs>
                      <w:tab w:val="left" w:pos="2552"/>
                    </w:tabs>
                    <w:rPr>
                      <w:rFonts w:cs="Arial"/>
                      <w:sz w:val="22"/>
                      <w:szCs w:val="22"/>
                    </w:rPr>
                  </w:pPr>
                  <w:r w:rsidRPr="00A26594">
                    <w:rPr>
                      <w:rFonts w:cs="Arial"/>
                      <w:sz w:val="24"/>
                      <w:szCs w:val="24"/>
                    </w:rPr>
                    <w:fldChar w:fldCharType="begin">
                      <w:ffData>
                        <w:name w:val="Text1"/>
                        <w:enabled/>
                        <w:calcOnExit w:val="0"/>
                        <w:textInput/>
                      </w:ffData>
                    </w:fldChar>
                  </w:r>
                  <w:r w:rsidRPr="00A26594">
                    <w:rPr>
                      <w:rFonts w:cs="Arial"/>
                      <w:sz w:val="24"/>
                      <w:szCs w:val="24"/>
                    </w:rPr>
                    <w:instrText xml:space="preserve"> FORMTEXT </w:instrText>
                  </w:r>
                  <w:r w:rsidRPr="00A26594">
                    <w:rPr>
                      <w:rFonts w:cs="Arial"/>
                      <w:sz w:val="24"/>
                      <w:szCs w:val="24"/>
                    </w:rPr>
                  </w:r>
                  <w:r w:rsidRPr="00A26594">
                    <w:rPr>
                      <w:rFonts w:cs="Arial"/>
                      <w:sz w:val="24"/>
                      <w:szCs w:val="24"/>
                    </w:rPr>
                    <w:fldChar w:fldCharType="separate"/>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noProof/>
                      <w:sz w:val="24"/>
                      <w:szCs w:val="24"/>
                    </w:rPr>
                    <w:t> </w:t>
                  </w:r>
                  <w:r w:rsidRPr="00A26594">
                    <w:rPr>
                      <w:rFonts w:cs="Arial"/>
                      <w:sz w:val="24"/>
                      <w:szCs w:val="24"/>
                    </w:rPr>
                    <w:fldChar w:fldCharType="end"/>
                  </w:r>
                </w:p>
              </w:tc>
            </w:tr>
          </w:tbl>
          <w:p w:rsidR="004C0D26" w:rsidRDefault="004C0D26" w:rsidP="00491789">
            <w:pPr>
              <w:tabs>
                <w:tab w:val="left" w:pos="2552"/>
              </w:tabs>
              <w:ind w:left="567"/>
              <w:rPr>
                <w:rFonts w:cs="Arial"/>
                <w:sz w:val="22"/>
                <w:szCs w:val="22"/>
              </w:rPr>
            </w:pPr>
          </w:p>
          <w:tbl>
            <w:tblPr>
              <w:tblW w:w="0" w:type="auto"/>
              <w:tblInd w:w="567" w:type="dxa"/>
              <w:tblCellMar>
                <w:left w:w="0" w:type="dxa"/>
                <w:right w:w="0" w:type="dxa"/>
              </w:tblCellMar>
              <w:tblLook w:val="04A0" w:firstRow="1" w:lastRow="0" w:firstColumn="1" w:lastColumn="0" w:noHBand="0" w:noVBand="1"/>
            </w:tblPr>
            <w:tblGrid>
              <w:gridCol w:w="1588"/>
              <w:gridCol w:w="289"/>
              <w:gridCol w:w="4247"/>
              <w:gridCol w:w="3715"/>
            </w:tblGrid>
            <w:tr w:rsidR="004C0D26" w:rsidRPr="00F71F2F" w:rsidTr="00F71F2F">
              <w:tc>
                <w:tcPr>
                  <w:tcW w:w="1588" w:type="dxa"/>
                  <w:shd w:val="clear" w:color="auto" w:fill="auto"/>
                </w:tcPr>
                <w:p w:rsidR="004C0D26" w:rsidRPr="00F71F2F" w:rsidRDefault="004C0D26" w:rsidP="00F71F2F">
                  <w:pPr>
                    <w:tabs>
                      <w:tab w:val="left" w:pos="2552"/>
                    </w:tabs>
                    <w:rPr>
                      <w:rFonts w:cs="Arial"/>
                      <w:sz w:val="22"/>
                      <w:szCs w:val="22"/>
                    </w:rPr>
                  </w:pPr>
                  <w:r w:rsidRPr="00F71F2F">
                    <w:rPr>
                      <w:rFonts w:cs="Arial"/>
                      <w:sz w:val="22"/>
                      <w:szCs w:val="22"/>
                    </w:rPr>
                    <w:t>E-Mail Adresse:</w:t>
                  </w:r>
                </w:p>
              </w:tc>
              <w:tc>
                <w:tcPr>
                  <w:tcW w:w="289" w:type="dxa"/>
                  <w:shd w:val="clear" w:color="auto" w:fill="auto"/>
                </w:tcPr>
                <w:p w:rsidR="004C0D26" w:rsidRPr="00F71F2F" w:rsidRDefault="004C0D26" w:rsidP="00F71F2F">
                  <w:pPr>
                    <w:tabs>
                      <w:tab w:val="left" w:pos="2552"/>
                    </w:tabs>
                    <w:rPr>
                      <w:rFonts w:cs="Arial"/>
                      <w:sz w:val="22"/>
                      <w:szCs w:val="22"/>
                    </w:rPr>
                  </w:pPr>
                </w:p>
              </w:tc>
              <w:tc>
                <w:tcPr>
                  <w:tcW w:w="4247" w:type="dxa"/>
                  <w:tcBorders>
                    <w:bottom w:val="single" w:sz="4" w:space="0" w:color="auto"/>
                  </w:tcBorders>
                  <w:shd w:val="clear" w:color="auto" w:fill="auto"/>
                </w:tcPr>
                <w:p w:rsidR="004C0D26" w:rsidRPr="00F71F2F" w:rsidRDefault="004C0D26" w:rsidP="00F71F2F">
                  <w:pPr>
                    <w:tabs>
                      <w:tab w:val="left" w:pos="2552"/>
                    </w:tabs>
                    <w:rPr>
                      <w:rFonts w:cs="Arial"/>
                      <w:sz w:val="22"/>
                      <w:szCs w:val="22"/>
                    </w:rPr>
                  </w:pPr>
                  <w:r w:rsidRPr="00F71F2F">
                    <w:rPr>
                      <w:rFonts w:cs="Arial"/>
                      <w:sz w:val="22"/>
                      <w:szCs w:val="22"/>
                    </w:rPr>
                    <w:fldChar w:fldCharType="begin">
                      <w:ffData>
                        <w:name w:val="Text2"/>
                        <w:enabled/>
                        <w:calcOnExit w:val="0"/>
                        <w:textInput/>
                      </w:ffData>
                    </w:fldChar>
                  </w:r>
                  <w:bookmarkStart w:id="2" w:name="Text2"/>
                  <w:r w:rsidRPr="00F71F2F">
                    <w:rPr>
                      <w:rFonts w:cs="Arial"/>
                      <w:sz w:val="22"/>
                      <w:szCs w:val="22"/>
                    </w:rPr>
                    <w:instrText xml:space="preserve"> FORMTEXT </w:instrText>
                  </w:r>
                  <w:r w:rsidRPr="00F71F2F">
                    <w:rPr>
                      <w:rFonts w:cs="Arial"/>
                      <w:sz w:val="22"/>
                      <w:szCs w:val="22"/>
                    </w:rPr>
                  </w:r>
                  <w:r w:rsidRPr="00F71F2F">
                    <w:rPr>
                      <w:rFonts w:cs="Arial"/>
                      <w:sz w:val="22"/>
                      <w:szCs w:val="22"/>
                    </w:rPr>
                    <w:fldChar w:fldCharType="separate"/>
                  </w:r>
                  <w:r w:rsidRPr="00F71F2F">
                    <w:rPr>
                      <w:rFonts w:cs="Arial"/>
                      <w:noProof/>
                      <w:sz w:val="22"/>
                      <w:szCs w:val="22"/>
                    </w:rPr>
                    <w:t> </w:t>
                  </w:r>
                  <w:r w:rsidRPr="00F71F2F">
                    <w:rPr>
                      <w:rFonts w:cs="Arial"/>
                      <w:noProof/>
                      <w:sz w:val="22"/>
                      <w:szCs w:val="22"/>
                    </w:rPr>
                    <w:t> </w:t>
                  </w:r>
                  <w:r w:rsidRPr="00F71F2F">
                    <w:rPr>
                      <w:rFonts w:cs="Arial"/>
                      <w:noProof/>
                      <w:sz w:val="22"/>
                      <w:szCs w:val="22"/>
                    </w:rPr>
                    <w:t> </w:t>
                  </w:r>
                  <w:r w:rsidRPr="00F71F2F">
                    <w:rPr>
                      <w:rFonts w:cs="Arial"/>
                      <w:noProof/>
                      <w:sz w:val="22"/>
                      <w:szCs w:val="22"/>
                    </w:rPr>
                    <w:t> </w:t>
                  </w:r>
                  <w:r w:rsidRPr="00F71F2F">
                    <w:rPr>
                      <w:rFonts w:cs="Arial"/>
                      <w:noProof/>
                      <w:sz w:val="22"/>
                      <w:szCs w:val="22"/>
                    </w:rPr>
                    <w:t> </w:t>
                  </w:r>
                  <w:r w:rsidRPr="00F71F2F">
                    <w:rPr>
                      <w:rFonts w:cs="Arial"/>
                      <w:sz w:val="22"/>
                      <w:szCs w:val="22"/>
                    </w:rPr>
                    <w:fldChar w:fldCharType="end"/>
                  </w:r>
                  <w:bookmarkEnd w:id="2"/>
                </w:p>
              </w:tc>
              <w:tc>
                <w:tcPr>
                  <w:tcW w:w="3715" w:type="dxa"/>
                  <w:shd w:val="clear" w:color="auto" w:fill="auto"/>
                </w:tcPr>
                <w:p w:rsidR="004C0D26" w:rsidRPr="00F71F2F" w:rsidRDefault="004C0D26" w:rsidP="00F71F2F">
                  <w:pPr>
                    <w:tabs>
                      <w:tab w:val="left" w:pos="2552"/>
                    </w:tabs>
                    <w:rPr>
                      <w:rFonts w:cs="Arial"/>
                      <w:sz w:val="22"/>
                      <w:szCs w:val="22"/>
                    </w:rPr>
                  </w:pPr>
                </w:p>
              </w:tc>
            </w:tr>
          </w:tbl>
          <w:p w:rsidR="004C0D26" w:rsidRDefault="004C0D26" w:rsidP="00491789">
            <w:pPr>
              <w:tabs>
                <w:tab w:val="left" w:pos="2552"/>
              </w:tabs>
              <w:ind w:left="567"/>
              <w:rPr>
                <w:rFonts w:cs="Arial"/>
                <w:sz w:val="22"/>
                <w:szCs w:val="22"/>
              </w:rPr>
            </w:pPr>
          </w:p>
          <w:p w:rsidR="004C0D26" w:rsidRDefault="004C0D26" w:rsidP="00491789">
            <w:pPr>
              <w:tabs>
                <w:tab w:val="left" w:pos="2552"/>
              </w:tabs>
              <w:ind w:left="567"/>
              <w:rPr>
                <w:rFonts w:cs="Arial"/>
                <w:sz w:val="22"/>
                <w:szCs w:val="22"/>
              </w:rPr>
            </w:pPr>
          </w:p>
          <w:p w:rsidR="00491789" w:rsidRDefault="00AD4BCE" w:rsidP="00491789">
            <w:pPr>
              <w:tabs>
                <w:tab w:val="left" w:pos="2552"/>
              </w:tabs>
              <w:ind w:left="567"/>
              <w:rPr>
                <w:rFonts w:cs="Arial"/>
                <w:sz w:val="22"/>
                <w:szCs w:val="22"/>
              </w:rPr>
            </w:pPr>
            <w:r>
              <w:rPr>
                <w:rFonts w:cs="Arial"/>
                <w:sz w:val="24"/>
                <w:szCs w:val="24"/>
              </w:rPr>
              <w:fldChar w:fldCharType="begin">
                <w:ffData>
                  <w:name w:val="Text1"/>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r>
              <w:rPr>
                <w:rFonts w:cs="Arial"/>
                <w:sz w:val="24"/>
                <w:szCs w:val="24"/>
              </w:rPr>
              <w:t xml:space="preserve"> </w:t>
            </w:r>
          </w:p>
          <w:tbl>
            <w:tblPr>
              <w:tblW w:w="0" w:type="auto"/>
              <w:tblInd w:w="567" w:type="dxa"/>
              <w:tblCellMar>
                <w:left w:w="0" w:type="dxa"/>
                <w:right w:w="0" w:type="dxa"/>
              </w:tblCellMar>
              <w:tblLook w:val="04A0" w:firstRow="1" w:lastRow="0" w:firstColumn="1" w:lastColumn="0" w:noHBand="0" w:noVBand="1"/>
            </w:tblPr>
            <w:tblGrid>
              <w:gridCol w:w="4946"/>
              <w:gridCol w:w="4903"/>
            </w:tblGrid>
            <w:tr w:rsidR="00491789" w:rsidRPr="00A26594" w:rsidTr="00A26594">
              <w:tc>
                <w:tcPr>
                  <w:tcW w:w="5145" w:type="dxa"/>
                  <w:tcBorders>
                    <w:top w:val="single" w:sz="4" w:space="0" w:color="auto"/>
                  </w:tcBorders>
                  <w:shd w:val="clear" w:color="auto" w:fill="auto"/>
                </w:tcPr>
                <w:p w:rsidR="00491789" w:rsidRPr="00A26594" w:rsidRDefault="00491789" w:rsidP="00A26594">
                  <w:pPr>
                    <w:tabs>
                      <w:tab w:val="left" w:pos="2552"/>
                    </w:tabs>
                    <w:rPr>
                      <w:rFonts w:cs="Arial"/>
                      <w:sz w:val="22"/>
                      <w:szCs w:val="22"/>
                    </w:rPr>
                  </w:pPr>
                  <w:r w:rsidRPr="00A26594">
                    <w:rPr>
                      <w:rFonts w:cs="Arial"/>
                      <w:sz w:val="18"/>
                      <w:szCs w:val="22"/>
                    </w:rPr>
                    <w:t>Datum und Unterschrift des Einspeisers</w:t>
                  </w:r>
                </w:p>
              </w:tc>
              <w:tc>
                <w:tcPr>
                  <w:tcW w:w="5146" w:type="dxa"/>
                  <w:shd w:val="clear" w:color="auto" w:fill="auto"/>
                </w:tcPr>
                <w:p w:rsidR="00491789" w:rsidRPr="00A26594" w:rsidRDefault="00491789" w:rsidP="00A26594">
                  <w:pPr>
                    <w:tabs>
                      <w:tab w:val="left" w:pos="2552"/>
                    </w:tabs>
                    <w:rPr>
                      <w:rFonts w:cs="Arial"/>
                      <w:sz w:val="22"/>
                      <w:szCs w:val="22"/>
                    </w:rPr>
                  </w:pPr>
                </w:p>
              </w:tc>
            </w:tr>
          </w:tbl>
          <w:p w:rsidR="00491789" w:rsidRDefault="00491789" w:rsidP="00491789">
            <w:pPr>
              <w:tabs>
                <w:tab w:val="left" w:pos="2552"/>
              </w:tabs>
              <w:ind w:left="567"/>
              <w:rPr>
                <w:rFonts w:cs="Arial"/>
                <w:sz w:val="22"/>
                <w:szCs w:val="22"/>
              </w:rPr>
            </w:pPr>
          </w:p>
        </w:tc>
      </w:tr>
    </w:tbl>
    <w:p w:rsidR="00CE01A3" w:rsidRPr="00CE01A3" w:rsidRDefault="00CE01A3" w:rsidP="00CE01A3">
      <w:pPr>
        <w:rPr>
          <w:i/>
          <w:iCs/>
          <w:sz w:val="12"/>
        </w:rPr>
      </w:pPr>
      <w:r w:rsidRPr="00CE01A3">
        <w:rPr>
          <w:i/>
          <w:iCs/>
          <w:sz w:val="12"/>
        </w:rPr>
        <w:t xml:space="preserve">Informationen zum Datenschutz (EU DS-GVO): sw netz wird die im Zusammenhang mit der Durchführung dieses Auftrages erhobenen, übermittelten oder zugänglich gemachten Daten unter Beachtung der gesetzlichen und datenschutzrechtlichen Bestimmungen vertraulich behandeln. Die o.g. Personen willigen hierzu und in die Speicherung ihrer personenbezogenen Daten ein. Weitere Hinweise und Informationen zum Thema Datenschutz entnehmen Sie bitte unserer Internet Seite: </w:t>
      </w:r>
      <w:hyperlink r:id="rId6" w:history="1">
        <w:r w:rsidRPr="00CE01A3">
          <w:rPr>
            <w:rStyle w:val="Hyperlink"/>
            <w:i/>
            <w:iCs/>
            <w:sz w:val="12"/>
          </w:rPr>
          <w:t>www.sw-netz.de/datenschutz</w:t>
        </w:r>
      </w:hyperlink>
      <w:r w:rsidR="009045E8">
        <w:rPr>
          <w:i/>
          <w:iCs/>
          <w:sz w:val="12"/>
        </w:rPr>
        <w:t>.</w:t>
      </w:r>
    </w:p>
    <w:sectPr w:rsidR="00CE01A3" w:rsidRPr="00CE01A3" w:rsidSect="00B522B6">
      <w:pgSz w:w="11906" w:h="16838"/>
      <w:pgMar w:top="709"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MmX0XVnE5RZA+bEAsMsO1v51Gk=" w:salt="KBav4GT9WjgutlOMoE6Ri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1C"/>
    <w:rsid w:val="0000603C"/>
    <w:rsid w:val="00007377"/>
    <w:rsid w:val="00036336"/>
    <w:rsid w:val="00055924"/>
    <w:rsid w:val="00071679"/>
    <w:rsid w:val="00093A71"/>
    <w:rsid w:val="000C2417"/>
    <w:rsid w:val="000D186D"/>
    <w:rsid w:val="000D4EC0"/>
    <w:rsid w:val="000E3F6B"/>
    <w:rsid w:val="00104AAE"/>
    <w:rsid w:val="001117BF"/>
    <w:rsid w:val="00137795"/>
    <w:rsid w:val="00160A29"/>
    <w:rsid w:val="001B43CE"/>
    <w:rsid w:val="001B7E36"/>
    <w:rsid w:val="001C3AF0"/>
    <w:rsid w:val="001C518E"/>
    <w:rsid w:val="001E07A2"/>
    <w:rsid w:val="001F59C5"/>
    <w:rsid w:val="00220B01"/>
    <w:rsid w:val="002266D4"/>
    <w:rsid w:val="0023212F"/>
    <w:rsid w:val="0024681F"/>
    <w:rsid w:val="002510EC"/>
    <w:rsid w:val="00266A33"/>
    <w:rsid w:val="00266C6C"/>
    <w:rsid w:val="00270550"/>
    <w:rsid w:val="00275D48"/>
    <w:rsid w:val="002B5749"/>
    <w:rsid w:val="002B7AFD"/>
    <w:rsid w:val="002B7B3A"/>
    <w:rsid w:val="00324EAA"/>
    <w:rsid w:val="00330733"/>
    <w:rsid w:val="00391ACF"/>
    <w:rsid w:val="003B1993"/>
    <w:rsid w:val="003C4989"/>
    <w:rsid w:val="003D42F0"/>
    <w:rsid w:val="003F5847"/>
    <w:rsid w:val="003F6CB3"/>
    <w:rsid w:val="0040121B"/>
    <w:rsid w:val="0040736A"/>
    <w:rsid w:val="00415AC7"/>
    <w:rsid w:val="004243CA"/>
    <w:rsid w:val="00447BD3"/>
    <w:rsid w:val="00447CAA"/>
    <w:rsid w:val="00455442"/>
    <w:rsid w:val="00470178"/>
    <w:rsid w:val="00491789"/>
    <w:rsid w:val="004969ED"/>
    <w:rsid w:val="004A551B"/>
    <w:rsid w:val="004C0D26"/>
    <w:rsid w:val="004C4397"/>
    <w:rsid w:val="004D0859"/>
    <w:rsid w:val="004F0936"/>
    <w:rsid w:val="00500196"/>
    <w:rsid w:val="00506D6B"/>
    <w:rsid w:val="00532E27"/>
    <w:rsid w:val="00547887"/>
    <w:rsid w:val="00565D3E"/>
    <w:rsid w:val="005720DA"/>
    <w:rsid w:val="00580FC0"/>
    <w:rsid w:val="005925CA"/>
    <w:rsid w:val="00597BE7"/>
    <w:rsid w:val="005B666B"/>
    <w:rsid w:val="005C28EA"/>
    <w:rsid w:val="005D771A"/>
    <w:rsid w:val="005E007D"/>
    <w:rsid w:val="006046DB"/>
    <w:rsid w:val="00622A43"/>
    <w:rsid w:val="00645B01"/>
    <w:rsid w:val="00651401"/>
    <w:rsid w:val="006658E7"/>
    <w:rsid w:val="006C77D6"/>
    <w:rsid w:val="006D7212"/>
    <w:rsid w:val="006E15D4"/>
    <w:rsid w:val="006E2647"/>
    <w:rsid w:val="006F7260"/>
    <w:rsid w:val="00732DFE"/>
    <w:rsid w:val="0073565E"/>
    <w:rsid w:val="007441D1"/>
    <w:rsid w:val="007512F5"/>
    <w:rsid w:val="0076499F"/>
    <w:rsid w:val="00771B97"/>
    <w:rsid w:val="00782C27"/>
    <w:rsid w:val="0079234D"/>
    <w:rsid w:val="007C5CEC"/>
    <w:rsid w:val="007D5B71"/>
    <w:rsid w:val="007D602B"/>
    <w:rsid w:val="007E6023"/>
    <w:rsid w:val="00807FDA"/>
    <w:rsid w:val="00825603"/>
    <w:rsid w:val="00825A16"/>
    <w:rsid w:val="00827EE2"/>
    <w:rsid w:val="00837611"/>
    <w:rsid w:val="00855F03"/>
    <w:rsid w:val="0086076A"/>
    <w:rsid w:val="00876B70"/>
    <w:rsid w:val="0088086C"/>
    <w:rsid w:val="00893351"/>
    <w:rsid w:val="008B2221"/>
    <w:rsid w:val="008C3FCB"/>
    <w:rsid w:val="008D7402"/>
    <w:rsid w:val="008F223B"/>
    <w:rsid w:val="009045E8"/>
    <w:rsid w:val="0092143E"/>
    <w:rsid w:val="0092172A"/>
    <w:rsid w:val="00937ED6"/>
    <w:rsid w:val="009565CE"/>
    <w:rsid w:val="00975004"/>
    <w:rsid w:val="009B2A5D"/>
    <w:rsid w:val="009D5E55"/>
    <w:rsid w:val="009E01DA"/>
    <w:rsid w:val="00A01953"/>
    <w:rsid w:val="00A06FD8"/>
    <w:rsid w:val="00A12D7D"/>
    <w:rsid w:val="00A2133D"/>
    <w:rsid w:val="00A26594"/>
    <w:rsid w:val="00A36A4C"/>
    <w:rsid w:val="00A62E59"/>
    <w:rsid w:val="00A67A86"/>
    <w:rsid w:val="00A72B8F"/>
    <w:rsid w:val="00AA192A"/>
    <w:rsid w:val="00AB4EC3"/>
    <w:rsid w:val="00AD4BCE"/>
    <w:rsid w:val="00B00DCE"/>
    <w:rsid w:val="00B12773"/>
    <w:rsid w:val="00B33F08"/>
    <w:rsid w:val="00B42E8E"/>
    <w:rsid w:val="00B51FA7"/>
    <w:rsid w:val="00B522B6"/>
    <w:rsid w:val="00B554E3"/>
    <w:rsid w:val="00B6258F"/>
    <w:rsid w:val="00B90450"/>
    <w:rsid w:val="00BB1C09"/>
    <w:rsid w:val="00BC1835"/>
    <w:rsid w:val="00BC393D"/>
    <w:rsid w:val="00BD4473"/>
    <w:rsid w:val="00C12B4A"/>
    <w:rsid w:val="00C136F4"/>
    <w:rsid w:val="00C327F1"/>
    <w:rsid w:val="00C64843"/>
    <w:rsid w:val="00C67609"/>
    <w:rsid w:val="00CA7B9D"/>
    <w:rsid w:val="00CB5131"/>
    <w:rsid w:val="00CD596F"/>
    <w:rsid w:val="00CD7CB3"/>
    <w:rsid w:val="00CE01A3"/>
    <w:rsid w:val="00CE7ACE"/>
    <w:rsid w:val="00D06D5B"/>
    <w:rsid w:val="00D2068B"/>
    <w:rsid w:val="00D24A1B"/>
    <w:rsid w:val="00D2651C"/>
    <w:rsid w:val="00D4783F"/>
    <w:rsid w:val="00D54B2F"/>
    <w:rsid w:val="00D57148"/>
    <w:rsid w:val="00D93107"/>
    <w:rsid w:val="00D93BFE"/>
    <w:rsid w:val="00DA3271"/>
    <w:rsid w:val="00DA59F3"/>
    <w:rsid w:val="00DC3DF8"/>
    <w:rsid w:val="00DE58BB"/>
    <w:rsid w:val="00E24E3F"/>
    <w:rsid w:val="00E45941"/>
    <w:rsid w:val="00E725E6"/>
    <w:rsid w:val="00E7598B"/>
    <w:rsid w:val="00E849EC"/>
    <w:rsid w:val="00E919F2"/>
    <w:rsid w:val="00EA480A"/>
    <w:rsid w:val="00EA7A83"/>
    <w:rsid w:val="00EC4C99"/>
    <w:rsid w:val="00EC5DAE"/>
    <w:rsid w:val="00EE000C"/>
    <w:rsid w:val="00F31117"/>
    <w:rsid w:val="00F43C04"/>
    <w:rsid w:val="00F5795F"/>
    <w:rsid w:val="00F71F2F"/>
    <w:rsid w:val="00F750CE"/>
    <w:rsid w:val="00F87E33"/>
    <w:rsid w:val="00FA0CDB"/>
    <w:rsid w:val="00FA0D36"/>
    <w:rsid w:val="00FB0AC9"/>
    <w:rsid w:val="00FC2CB5"/>
    <w:rsid w:val="00FC4DA5"/>
    <w:rsid w:val="00FD17CA"/>
    <w:rsid w:val="00FF0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1789"/>
    <w:pPr>
      <w:widowControl w:val="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CharChar">
    <w:name w:val="Tabellentext Char Char"/>
    <w:basedOn w:val="Textkrper"/>
    <w:rsid w:val="00D2651C"/>
    <w:pPr>
      <w:widowControl/>
      <w:tabs>
        <w:tab w:val="left" w:pos="1206"/>
      </w:tabs>
      <w:spacing w:after="0" w:line="360" w:lineRule="auto"/>
      <w:jc w:val="both"/>
    </w:pPr>
    <w:rPr>
      <w:sz w:val="18"/>
    </w:rPr>
  </w:style>
  <w:style w:type="paragraph" w:styleId="Textkrper">
    <w:name w:val="Body Text"/>
    <w:basedOn w:val="Standard"/>
    <w:link w:val="TextkrperZchn"/>
    <w:rsid w:val="00D2651C"/>
    <w:pPr>
      <w:spacing w:after="120"/>
    </w:pPr>
  </w:style>
  <w:style w:type="character" w:customStyle="1" w:styleId="TextkrperZchn">
    <w:name w:val="Textkörper Zchn"/>
    <w:link w:val="Textkrper"/>
    <w:rsid w:val="00D2651C"/>
    <w:rPr>
      <w:rFonts w:ascii="Arial" w:hAnsi="Arial"/>
    </w:rPr>
  </w:style>
  <w:style w:type="paragraph" w:styleId="Sprechblasentext">
    <w:name w:val="Balloon Text"/>
    <w:basedOn w:val="Standard"/>
    <w:link w:val="SprechblasentextZchn"/>
    <w:rsid w:val="00D2651C"/>
    <w:rPr>
      <w:rFonts w:ascii="Tahoma" w:hAnsi="Tahoma" w:cs="Tahoma"/>
      <w:sz w:val="16"/>
      <w:szCs w:val="16"/>
    </w:rPr>
  </w:style>
  <w:style w:type="character" w:customStyle="1" w:styleId="SprechblasentextZchn">
    <w:name w:val="Sprechblasentext Zchn"/>
    <w:link w:val="Sprechblasentext"/>
    <w:rsid w:val="00D2651C"/>
    <w:rPr>
      <w:rFonts w:ascii="Tahoma" w:hAnsi="Tahoma" w:cs="Tahoma"/>
      <w:sz w:val="16"/>
      <w:szCs w:val="16"/>
    </w:rPr>
  </w:style>
  <w:style w:type="table" w:styleId="Tabellenraster">
    <w:name w:val="Table Grid"/>
    <w:basedOn w:val="NormaleTabelle"/>
    <w:rsid w:val="0089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01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1789"/>
    <w:pPr>
      <w:widowControl w:val="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CharChar">
    <w:name w:val="Tabellentext Char Char"/>
    <w:basedOn w:val="Textkrper"/>
    <w:rsid w:val="00D2651C"/>
    <w:pPr>
      <w:widowControl/>
      <w:tabs>
        <w:tab w:val="left" w:pos="1206"/>
      </w:tabs>
      <w:spacing w:after="0" w:line="360" w:lineRule="auto"/>
      <w:jc w:val="both"/>
    </w:pPr>
    <w:rPr>
      <w:sz w:val="18"/>
    </w:rPr>
  </w:style>
  <w:style w:type="paragraph" w:styleId="Textkrper">
    <w:name w:val="Body Text"/>
    <w:basedOn w:val="Standard"/>
    <w:link w:val="TextkrperZchn"/>
    <w:rsid w:val="00D2651C"/>
    <w:pPr>
      <w:spacing w:after="120"/>
    </w:pPr>
  </w:style>
  <w:style w:type="character" w:customStyle="1" w:styleId="TextkrperZchn">
    <w:name w:val="Textkörper Zchn"/>
    <w:link w:val="Textkrper"/>
    <w:rsid w:val="00D2651C"/>
    <w:rPr>
      <w:rFonts w:ascii="Arial" w:hAnsi="Arial"/>
    </w:rPr>
  </w:style>
  <w:style w:type="paragraph" w:styleId="Sprechblasentext">
    <w:name w:val="Balloon Text"/>
    <w:basedOn w:val="Standard"/>
    <w:link w:val="SprechblasentextZchn"/>
    <w:rsid w:val="00D2651C"/>
    <w:rPr>
      <w:rFonts w:ascii="Tahoma" w:hAnsi="Tahoma" w:cs="Tahoma"/>
      <w:sz w:val="16"/>
      <w:szCs w:val="16"/>
    </w:rPr>
  </w:style>
  <w:style w:type="character" w:customStyle="1" w:styleId="SprechblasentextZchn">
    <w:name w:val="Sprechblasentext Zchn"/>
    <w:link w:val="Sprechblasentext"/>
    <w:rsid w:val="00D2651C"/>
    <w:rPr>
      <w:rFonts w:ascii="Tahoma" w:hAnsi="Tahoma" w:cs="Tahoma"/>
      <w:sz w:val="16"/>
      <w:szCs w:val="16"/>
    </w:rPr>
  </w:style>
  <w:style w:type="table" w:styleId="Tabellenraster">
    <w:name w:val="Table Grid"/>
    <w:basedOn w:val="NormaleTabelle"/>
    <w:rsid w:val="0089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0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w-netz.de/datenschut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99CD-E509-48F7-AAA1-2A4A6761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ESWE Versorgungs AG</Company>
  <LinksUpToDate>false</LinksUpToDate>
  <CharactersWithSpaces>1644</CharactersWithSpaces>
  <SharedDoc>false</SharedDoc>
  <HLinks>
    <vt:vector size="6" baseType="variant">
      <vt:variant>
        <vt:i4>4849694</vt:i4>
      </vt:variant>
      <vt:variant>
        <vt:i4>57</vt:i4>
      </vt:variant>
      <vt:variant>
        <vt:i4>0</vt:i4>
      </vt:variant>
      <vt:variant>
        <vt:i4>5</vt:i4>
      </vt:variant>
      <vt:variant>
        <vt:lpwstr>http://www.sw-netz.de/datenschutz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Göttlinger</dc:creator>
  <cp:lastModifiedBy>Ringelstein Bärbel</cp:lastModifiedBy>
  <cp:revision>2</cp:revision>
  <cp:lastPrinted>2018-05-24T12:23:00Z</cp:lastPrinted>
  <dcterms:created xsi:type="dcterms:W3CDTF">2018-05-24T12:49:00Z</dcterms:created>
  <dcterms:modified xsi:type="dcterms:W3CDTF">2018-05-24T12:49:00Z</dcterms:modified>
</cp:coreProperties>
</file>